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F0FA" w14:textId="77777777" w:rsidR="000216CD" w:rsidRPr="007D624C" w:rsidRDefault="000216CD" w:rsidP="000216CD">
      <w:pPr>
        <w:jc w:val="center"/>
        <w:rPr>
          <w:rFonts w:ascii="Arial" w:hAnsi="Arial" w:cs="Arial"/>
          <w:b/>
          <w:color w:val="000000"/>
          <w:sz w:val="52"/>
          <w:szCs w:val="52"/>
        </w:rPr>
      </w:pPr>
      <w:r w:rsidRPr="007D624C">
        <w:rPr>
          <w:rFonts w:ascii="Arial" w:hAnsi="Arial" w:cs="Arial"/>
          <w:b/>
          <w:color w:val="000000"/>
          <w:sz w:val="52"/>
          <w:szCs w:val="52"/>
        </w:rPr>
        <w:t xml:space="preserve">W P </w:t>
      </w:r>
      <w:proofErr w:type="spellStart"/>
      <w:r w:rsidRPr="007D624C">
        <w:rPr>
          <w:rFonts w:ascii="Arial" w:hAnsi="Arial" w:cs="Arial"/>
          <w:b/>
          <w:color w:val="000000"/>
          <w:sz w:val="52"/>
          <w:szCs w:val="52"/>
        </w:rPr>
        <w:t>P</w:t>
      </w:r>
      <w:proofErr w:type="spellEnd"/>
      <w:r w:rsidRPr="007D624C">
        <w:rPr>
          <w:rFonts w:ascii="Arial" w:hAnsi="Arial" w:cs="Arial"/>
          <w:b/>
          <w:color w:val="000000"/>
          <w:sz w:val="52"/>
          <w:szCs w:val="52"/>
        </w:rPr>
        <w:t xml:space="preserve"> G</w:t>
      </w:r>
    </w:p>
    <w:p w14:paraId="0DC36D2E" w14:textId="77777777" w:rsidR="000216CD" w:rsidRPr="007D624C" w:rsidRDefault="000216CD" w:rsidP="000216CD">
      <w:pPr>
        <w:jc w:val="center"/>
        <w:rPr>
          <w:rFonts w:ascii="Arial" w:hAnsi="Arial" w:cs="Arial"/>
          <w:b/>
          <w:sz w:val="32"/>
          <w:szCs w:val="32"/>
        </w:rPr>
      </w:pPr>
    </w:p>
    <w:p w14:paraId="1D4046B2" w14:textId="77777777" w:rsidR="000216CD" w:rsidRPr="007D624C" w:rsidRDefault="000216CD" w:rsidP="000216CD">
      <w:pPr>
        <w:jc w:val="center"/>
        <w:rPr>
          <w:rFonts w:ascii="Arial" w:hAnsi="Arial" w:cs="Arial"/>
          <w:b/>
          <w:sz w:val="36"/>
          <w:szCs w:val="36"/>
        </w:rPr>
      </w:pPr>
      <w:r w:rsidRPr="007D624C">
        <w:rPr>
          <w:rFonts w:ascii="Arial" w:hAnsi="Arial" w:cs="Arial"/>
          <w:b/>
          <w:sz w:val="36"/>
          <w:szCs w:val="36"/>
        </w:rPr>
        <w:t>The Wheatbridge Patients’ Participation Group</w:t>
      </w:r>
    </w:p>
    <w:p w14:paraId="45E4CAFE" w14:textId="77777777" w:rsidR="000216CD" w:rsidRPr="007D624C" w:rsidRDefault="000216CD" w:rsidP="000216CD">
      <w:pPr>
        <w:jc w:val="center"/>
        <w:rPr>
          <w:rFonts w:ascii="Arial" w:hAnsi="Arial" w:cs="Arial"/>
          <w:b/>
        </w:rPr>
      </w:pPr>
    </w:p>
    <w:p w14:paraId="754C522E" w14:textId="77777777" w:rsidR="000216CD" w:rsidRPr="007D624C" w:rsidRDefault="000216CD" w:rsidP="000216CD">
      <w:pPr>
        <w:jc w:val="center"/>
        <w:rPr>
          <w:rFonts w:ascii="Arial" w:hAnsi="Arial" w:cs="Arial"/>
          <w:b/>
        </w:rPr>
      </w:pPr>
      <w:r w:rsidRPr="007D624C">
        <w:rPr>
          <w:rFonts w:ascii="Arial" w:hAnsi="Arial" w:cs="Arial"/>
          <w:b/>
        </w:rPr>
        <w:t>Mi</w:t>
      </w:r>
      <w:r w:rsidR="00091A89" w:rsidRPr="007D624C">
        <w:rPr>
          <w:rFonts w:ascii="Arial" w:hAnsi="Arial" w:cs="Arial"/>
          <w:b/>
        </w:rPr>
        <w:t xml:space="preserve">nutes of </w:t>
      </w:r>
      <w:r w:rsidR="00FE2B58" w:rsidRPr="007D624C">
        <w:rPr>
          <w:rFonts w:ascii="Arial" w:hAnsi="Arial" w:cs="Arial"/>
          <w:b/>
        </w:rPr>
        <w:t xml:space="preserve">the </w:t>
      </w:r>
      <w:r w:rsidR="00091A89" w:rsidRPr="007D624C">
        <w:rPr>
          <w:rFonts w:ascii="Arial" w:hAnsi="Arial" w:cs="Arial"/>
          <w:b/>
        </w:rPr>
        <w:t xml:space="preserve">WPPG Meeting held on </w:t>
      </w:r>
      <w:r w:rsidR="00AE7F44">
        <w:rPr>
          <w:rFonts w:ascii="Arial" w:hAnsi="Arial" w:cs="Arial"/>
          <w:b/>
        </w:rPr>
        <w:t xml:space="preserve">23 July </w:t>
      </w:r>
      <w:r w:rsidRPr="007D624C">
        <w:rPr>
          <w:rFonts w:ascii="Arial" w:hAnsi="Arial" w:cs="Arial"/>
          <w:b/>
        </w:rPr>
        <w:t>201</w:t>
      </w:r>
      <w:r w:rsidR="000D530B">
        <w:rPr>
          <w:rFonts w:ascii="Arial" w:hAnsi="Arial" w:cs="Arial"/>
          <w:b/>
        </w:rPr>
        <w:t>9</w:t>
      </w:r>
      <w:r w:rsidRPr="007D624C">
        <w:rPr>
          <w:rFonts w:ascii="Arial" w:hAnsi="Arial" w:cs="Arial"/>
          <w:b/>
        </w:rPr>
        <w:t xml:space="preserve"> </w:t>
      </w:r>
    </w:p>
    <w:p w14:paraId="0BF99BBC" w14:textId="77777777" w:rsidR="00D57168" w:rsidRPr="007D624C" w:rsidRDefault="00D57168" w:rsidP="000216CD">
      <w:pPr>
        <w:jc w:val="center"/>
        <w:rPr>
          <w:rFonts w:ascii="Arial" w:hAnsi="Arial" w:cs="Arial"/>
          <w:b/>
        </w:rPr>
      </w:pPr>
    </w:p>
    <w:p w14:paraId="01D839DE" w14:textId="77777777" w:rsidR="000216CD" w:rsidRPr="007D624C" w:rsidRDefault="000216CD" w:rsidP="000216CD">
      <w:pPr>
        <w:jc w:val="center"/>
        <w:rPr>
          <w:rFonts w:ascii="Arial" w:hAnsi="Arial" w:cs="Arial"/>
        </w:rPr>
      </w:pPr>
    </w:p>
    <w:p w14:paraId="5F30A076" w14:textId="77777777" w:rsidR="007F52A0" w:rsidRPr="007D624C" w:rsidRDefault="000216CD" w:rsidP="00567E31">
      <w:pPr>
        <w:rPr>
          <w:rFonts w:ascii="Arial" w:hAnsi="Arial" w:cs="Arial"/>
        </w:rPr>
      </w:pPr>
      <w:r w:rsidRPr="007D624C">
        <w:rPr>
          <w:rFonts w:ascii="Arial" w:hAnsi="Arial" w:cs="Arial"/>
          <w:b/>
        </w:rPr>
        <w:t>Present:</w:t>
      </w:r>
      <w:r w:rsidRPr="007D624C">
        <w:rPr>
          <w:rFonts w:ascii="Arial" w:hAnsi="Arial" w:cs="Arial"/>
          <w:b/>
        </w:rPr>
        <w:tab/>
      </w:r>
      <w:r w:rsidR="00EC3CEA" w:rsidRPr="007D624C">
        <w:rPr>
          <w:rFonts w:ascii="Arial" w:hAnsi="Arial" w:cs="Arial"/>
        </w:rPr>
        <w:t xml:space="preserve">Judith </w:t>
      </w:r>
      <w:r w:rsidR="007D624C">
        <w:rPr>
          <w:rFonts w:ascii="Arial" w:hAnsi="Arial" w:cs="Arial"/>
        </w:rPr>
        <w:t>Stanley</w:t>
      </w:r>
      <w:r w:rsidR="007D624C">
        <w:rPr>
          <w:rFonts w:ascii="Arial" w:hAnsi="Arial" w:cs="Arial"/>
        </w:rPr>
        <w:tab/>
      </w:r>
      <w:r w:rsidR="007D624C">
        <w:rPr>
          <w:rFonts w:ascii="Arial" w:hAnsi="Arial" w:cs="Arial"/>
        </w:rPr>
        <w:tab/>
      </w:r>
      <w:r w:rsidR="007F52A0" w:rsidRPr="007D624C">
        <w:rPr>
          <w:rFonts w:ascii="Arial" w:hAnsi="Arial" w:cs="Arial"/>
        </w:rPr>
        <w:t>Ian Edmundson</w:t>
      </w:r>
    </w:p>
    <w:p w14:paraId="6788AC27" w14:textId="77777777" w:rsidR="002262C2" w:rsidRPr="007D624C" w:rsidRDefault="002262C2" w:rsidP="007D624C">
      <w:pPr>
        <w:ind w:left="1440"/>
        <w:rPr>
          <w:rFonts w:ascii="Arial" w:hAnsi="Arial" w:cs="Arial"/>
        </w:rPr>
      </w:pPr>
      <w:r w:rsidRPr="007D624C">
        <w:rPr>
          <w:rFonts w:ascii="Arial" w:hAnsi="Arial" w:cs="Arial"/>
        </w:rPr>
        <w:t xml:space="preserve">Sue </w:t>
      </w:r>
      <w:proofErr w:type="spellStart"/>
      <w:r w:rsidRPr="007D624C">
        <w:rPr>
          <w:rFonts w:ascii="Arial" w:hAnsi="Arial" w:cs="Arial"/>
        </w:rPr>
        <w:t>Ottowell</w:t>
      </w:r>
      <w:proofErr w:type="spellEnd"/>
      <w:r w:rsidRPr="007D624C">
        <w:rPr>
          <w:rFonts w:ascii="Arial" w:hAnsi="Arial" w:cs="Arial"/>
        </w:rPr>
        <w:tab/>
      </w:r>
      <w:r w:rsidRPr="007D624C">
        <w:rPr>
          <w:rFonts w:ascii="Arial" w:hAnsi="Arial" w:cs="Arial"/>
        </w:rPr>
        <w:tab/>
      </w:r>
      <w:r w:rsidRPr="007D624C">
        <w:rPr>
          <w:rFonts w:ascii="Arial" w:hAnsi="Arial" w:cs="Arial"/>
        </w:rPr>
        <w:tab/>
        <w:t>Mavis Plater</w:t>
      </w:r>
    </w:p>
    <w:p w14:paraId="01414A7C" w14:textId="77777777" w:rsidR="006C1684" w:rsidRDefault="00771E42" w:rsidP="00771E42">
      <w:pPr>
        <w:ind w:left="720" w:firstLine="720"/>
        <w:rPr>
          <w:rFonts w:ascii="Arial" w:hAnsi="Arial" w:cs="Arial"/>
        </w:rPr>
      </w:pPr>
      <w:r>
        <w:rPr>
          <w:rFonts w:ascii="Arial" w:hAnsi="Arial" w:cs="Arial"/>
        </w:rPr>
        <w:t>A</w:t>
      </w:r>
      <w:r w:rsidR="006C1684">
        <w:rPr>
          <w:rFonts w:ascii="Arial" w:hAnsi="Arial" w:cs="Arial"/>
        </w:rPr>
        <w:t>ileen Dawson-Pilling</w:t>
      </w:r>
      <w:r w:rsidR="006C1684">
        <w:rPr>
          <w:rFonts w:ascii="Arial" w:hAnsi="Arial" w:cs="Arial"/>
        </w:rPr>
        <w:tab/>
      </w:r>
      <w:r w:rsidR="007D2CC9">
        <w:rPr>
          <w:rFonts w:ascii="Arial" w:hAnsi="Arial" w:cs="Arial"/>
        </w:rPr>
        <w:t>Mike Little</w:t>
      </w:r>
      <w:r w:rsidR="006C1684">
        <w:rPr>
          <w:rFonts w:ascii="Arial" w:hAnsi="Arial" w:cs="Arial"/>
        </w:rPr>
        <w:tab/>
      </w:r>
    </w:p>
    <w:p w14:paraId="40D32341" w14:textId="77777777" w:rsidR="007D2CC9" w:rsidRDefault="007D2CC9" w:rsidP="00566EE0">
      <w:pPr>
        <w:ind w:left="720" w:firstLine="720"/>
        <w:rPr>
          <w:rFonts w:ascii="Arial" w:hAnsi="Arial" w:cs="Arial"/>
        </w:rPr>
      </w:pPr>
      <w:r>
        <w:rPr>
          <w:rFonts w:ascii="Arial" w:hAnsi="Arial" w:cs="Arial"/>
        </w:rPr>
        <w:t>Tony Pope</w:t>
      </w:r>
      <w:r>
        <w:rPr>
          <w:rFonts w:ascii="Arial" w:hAnsi="Arial" w:cs="Arial"/>
        </w:rPr>
        <w:tab/>
      </w:r>
      <w:r>
        <w:rPr>
          <w:rFonts w:ascii="Arial" w:hAnsi="Arial" w:cs="Arial"/>
        </w:rPr>
        <w:tab/>
      </w:r>
      <w:r>
        <w:rPr>
          <w:rFonts w:ascii="Arial" w:hAnsi="Arial" w:cs="Arial"/>
        </w:rPr>
        <w:tab/>
      </w:r>
      <w:r w:rsidR="006C1684">
        <w:rPr>
          <w:rFonts w:ascii="Arial" w:hAnsi="Arial" w:cs="Arial"/>
        </w:rPr>
        <w:t>L</w:t>
      </w:r>
      <w:r w:rsidR="004E259F" w:rsidRPr="007D624C">
        <w:rPr>
          <w:rFonts w:ascii="Arial" w:hAnsi="Arial" w:cs="Arial"/>
        </w:rPr>
        <w:t>inda Clarke</w:t>
      </w:r>
      <w:r w:rsidR="004E259F" w:rsidRPr="007D624C">
        <w:rPr>
          <w:rFonts w:ascii="Arial" w:hAnsi="Arial" w:cs="Arial"/>
        </w:rPr>
        <w:tab/>
      </w:r>
      <w:r w:rsidR="00CE7287" w:rsidRPr="007D624C">
        <w:rPr>
          <w:rFonts w:ascii="Arial" w:hAnsi="Arial" w:cs="Arial"/>
        </w:rPr>
        <w:tab/>
      </w:r>
      <w:r w:rsidR="00CE7287" w:rsidRPr="007D624C">
        <w:rPr>
          <w:rFonts w:ascii="Arial" w:hAnsi="Arial" w:cs="Arial"/>
        </w:rPr>
        <w:tab/>
      </w:r>
    </w:p>
    <w:p w14:paraId="7EFC54E5" w14:textId="77777777" w:rsidR="007D2CC9" w:rsidRDefault="001105F6" w:rsidP="007D2CC9">
      <w:pPr>
        <w:ind w:left="720" w:firstLine="720"/>
        <w:rPr>
          <w:rFonts w:ascii="Arial" w:hAnsi="Arial" w:cs="Arial"/>
        </w:rPr>
      </w:pPr>
      <w:r>
        <w:rPr>
          <w:rFonts w:ascii="Arial" w:hAnsi="Arial" w:cs="Arial"/>
        </w:rPr>
        <w:t>Dr R Garofano</w:t>
      </w:r>
      <w:r>
        <w:rPr>
          <w:rFonts w:ascii="Arial" w:hAnsi="Arial" w:cs="Arial"/>
        </w:rPr>
        <w:tab/>
      </w:r>
      <w:r>
        <w:rPr>
          <w:rFonts w:ascii="Arial" w:hAnsi="Arial" w:cs="Arial"/>
        </w:rPr>
        <w:tab/>
      </w:r>
      <w:r w:rsidR="00771E42">
        <w:rPr>
          <w:rFonts w:ascii="Arial" w:hAnsi="Arial" w:cs="Arial"/>
        </w:rPr>
        <w:t>Tracey Lawson</w:t>
      </w:r>
      <w:r w:rsidR="00771E42">
        <w:rPr>
          <w:rFonts w:ascii="Arial" w:hAnsi="Arial" w:cs="Arial"/>
        </w:rPr>
        <w:tab/>
      </w:r>
    </w:p>
    <w:p w14:paraId="3151CA28" w14:textId="77777777" w:rsidR="007D2CC9" w:rsidRDefault="007D2CC9" w:rsidP="007D2CC9">
      <w:pPr>
        <w:ind w:left="720" w:firstLine="720"/>
        <w:rPr>
          <w:rFonts w:ascii="Arial" w:hAnsi="Arial" w:cs="Arial"/>
        </w:rPr>
      </w:pPr>
      <w:r>
        <w:rPr>
          <w:rFonts w:ascii="Arial" w:hAnsi="Arial" w:cs="Arial"/>
        </w:rPr>
        <w:t xml:space="preserve">Neil </w:t>
      </w:r>
      <w:proofErr w:type="spellStart"/>
      <w:r>
        <w:rPr>
          <w:rFonts w:ascii="Arial" w:hAnsi="Arial" w:cs="Arial"/>
        </w:rPr>
        <w:t>Baldock</w:t>
      </w:r>
      <w:proofErr w:type="spellEnd"/>
      <w:r>
        <w:rPr>
          <w:rFonts w:ascii="Arial" w:hAnsi="Arial" w:cs="Arial"/>
        </w:rPr>
        <w:tab/>
      </w:r>
      <w:r>
        <w:rPr>
          <w:rFonts w:ascii="Arial" w:hAnsi="Arial" w:cs="Arial"/>
        </w:rPr>
        <w:tab/>
      </w:r>
      <w:r>
        <w:rPr>
          <w:rFonts w:ascii="Arial" w:hAnsi="Arial" w:cs="Arial"/>
        </w:rPr>
        <w:tab/>
        <w:t>Ken Smith</w:t>
      </w:r>
    </w:p>
    <w:p w14:paraId="29C528D7" w14:textId="77777777" w:rsidR="007D2CC9" w:rsidRDefault="007D2CC9" w:rsidP="007D2CC9">
      <w:pPr>
        <w:ind w:left="720" w:firstLine="720"/>
        <w:rPr>
          <w:rFonts w:ascii="Arial" w:hAnsi="Arial" w:cs="Arial"/>
        </w:rPr>
      </w:pPr>
      <w:r>
        <w:rPr>
          <w:rFonts w:ascii="Arial" w:hAnsi="Arial" w:cs="Arial"/>
        </w:rPr>
        <w:t>Claus Ritter</w:t>
      </w:r>
      <w:r>
        <w:rPr>
          <w:rFonts w:ascii="Arial" w:hAnsi="Arial" w:cs="Arial"/>
        </w:rPr>
        <w:tab/>
      </w:r>
      <w:r>
        <w:rPr>
          <w:rFonts w:ascii="Arial" w:hAnsi="Arial" w:cs="Arial"/>
        </w:rPr>
        <w:tab/>
      </w:r>
      <w:r>
        <w:rPr>
          <w:rFonts w:ascii="Arial" w:hAnsi="Arial" w:cs="Arial"/>
        </w:rPr>
        <w:tab/>
        <w:t xml:space="preserve">Cynthia </w:t>
      </w:r>
      <w:proofErr w:type="spellStart"/>
      <w:r>
        <w:rPr>
          <w:rFonts w:ascii="Arial" w:hAnsi="Arial" w:cs="Arial"/>
        </w:rPr>
        <w:t>McCormak</w:t>
      </w:r>
      <w:proofErr w:type="spellEnd"/>
    </w:p>
    <w:p w14:paraId="0BBC7E73" w14:textId="77777777" w:rsidR="00A421E7" w:rsidRPr="007D624C" w:rsidRDefault="007D2CC9" w:rsidP="007D2CC9">
      <w:pPr>
        <w:ind w:left="720" w:firstLine="720"/>
        <w:rPr>
          <w:rFonts w:ascii="Arial" w:hAnsi="Arial" w:cs="Arial"/>
        </w:rPr>
      </w:pPr>
      <w:r>
        <w:rPr>
          <w:rFonts w:ascii="Arial" w:hAnsi="Arial" w:cs="Arial"/>
        </w:rPr>
        <w:t xml:space="preserve">Juliet </w:t>
      </w:r>
      <w:proofErr w:type="spellStart"/>
      <w:r>
        <w:rPr>
          <w:rFonts w:ascii="Arial" w:hAnsi="Arial" w:cs="Arial"/>
        </w:rPr>
        <w:t>Borrill</w:t>
      </w:r>
      <w:proofErr w:type="spellEnd"/>
      <w:r>
        <w:rPr>
          <w:rFonts w:ascii="Arial" w:hAnsi="Arial" w:cs="Arial"/>
        </w:rPr>
        <w:tab/>
      </w:r>
      <w:r>
        <w:rPr>
          <w:rFonts w:ascii="Arial" w:hAnsi="Arial" w:cs="Arial"/>
        </w:rPr>
        <w:tab/>
      </w:r>
      <w:r>
        <w:rPr>
          <w:rFonts w:ascii="Arial" w:hAnsi="Arial" w:cs="Arial"/>
        </w:rPr>
        <w:tab/>
        <w:t>Hannah Coleman</w:t>
      </w:r>
      <w:r w:rsidR="00771E42">
        <w:rPr>
          <w:rFonts w:ascii="Arial" w:hAnsi="Arial" w:cs="Arial"/>
        </w:rPr>
        <w:tab/>
      </w:r>
    </w:p>
    <w:p w14:paraId="594BBA0C" w14:textId="77777777" w:rsidR="0061168E" w:rsidRPr="007D624C" w:rsidRDefault="0061168E" w:rsidP="00D75823">
      <w:pPr>
        <w:pBdr>
          <w:bottom w:val="single" w:sz="12" w:space="1" w:color="auto"/>
        </w:pBdr>
        <w:rPr>
          <w:rFonts w:ascii="Arial" w:hAnsi="Arial" w:cs="Arial"/>
          <w:b/>
        </w:rPr>
      </w:pPr>
    </w:p>
    <w:p w14:paraId="492D4802" w14:textId="77777777" w:rsidR="000F2435" w:rsidRDefault="000216CD" w:rsidP="001105F6">
      <w:pPr>
        <w:pBdr>
          <w:bottom w:val="single" w:sz="12" w:space="1" w:color="auto"/>
        </w:pBdr>
        <w:ind w:left="1440" w:hanging="1440"/>
        <w:rPr>
          <w:rFonts w:ascii="Arial" w:hAnsi="Arial" w:cs="Arial"/>
        </w:rPr>
      </w:pPr>
      <w:r w:rsidRPr="007D624C">
        <w:rPr>
          <w:rFonts w:ascii="Arial" w:hAnsi="Arial" w:cs="Arial"/>
          <w:b/>
        </w:rPr>
        <w:t>Apologies:</w:t>
      </w:r>
      <w:r w:rsidR="001105F6">
        <w:rPr>
          <w:rFonts w:ascii="Arial" w:hAnsi="Arial" w:cs="Arial"/>
          <w:b/>
        </w:rPr>
        <w:tab/>
      </w:r>
      <w:r w:rsidR="00795FC4">
        <w:rPr>
          <w:rFonts w:ascii="Arial" w:hAnsi="Arial" w:cs="Arial"/>
        </w:rPr>
        <w:t>Dr S Savage</w:t>
      </w:r>
      <w:r w:rsidR="00566EE0">
        <w:rPr>
          <w:rFonts w:ascii="Arial" w:hAnsi="Arial" w:cs="Arial"/>
        </w:rPr>
        <w:tab/>
      </w:r>
      <w:r w:rsidR="00566EE0">
        <w:rPr>
          <w:rFonts w:ascii="Arial" w:hAnsi="Arial" w:cs="Arial"/>
        </w:rPr>
        <w:tab/>
      </w:r>
      <w:r w:rsidR="00566EE0">
        <w:rPr>
          <w:rFonts w:ascii="Arial" w:hAnsi="Arial" w:cs="Arial"/>
        </w:rPr>
        <w:tab/>
      </w:r>
      <w:r w:rsidR="000F2435">
        <w:rPr>
          <w:rFonts w:ascii="Arial" w:hAnsi="Arial" w:cs="Arial"/>
        </w:rPr>
        <w:t xml:space="preserve">Ruth </w:t>
      </w:r>
      <w:proofErr w:type="spellStart"/>
      <w:r w:rsidR="000F2435">
        <w:rPr>
          <w:rFonts w:ascii="Arial" w:hAnsi="Arial" w:cs="Arial"/>
        </w:rPr>
        <w:t>Ludford</w:t>
      </w:r>
      <w:proofErr w:type="spellEnd"/>
    </w:p>
    <w:p w14:paraId="693052E9" w14:textId="77777777" w:rsidR="00D03C6C" w:rsidRDefault="000F2435" w:rsidP="001105F6">
      <w:pPr>
        <w:pBdr>
          <w:bottom w:val="single" w:sz="12" w:space="1" w:color="auto"/>
        </w:pBdr>
        <w:ind w:left="1440" w:hanging="1440"/>
        <w:rPr>
          <w:rFonts w:ascii="Arial" w:hAnsi="Arial" w:cs="Arial"/>
        </w:rPr>
      </w:pPr>
      <w:r>
        <w:rPr>
          <w:rFonts w:ascii="Arial" w:hAnsi="Arial" w:cs="Arial"/>
          <w:b/>
        </w:rPr>
        <w:tab/>
      </w:r>
      <w:r w:rsidRPr="000F2435">
        <w:rPr>
          <w:rFonts w:ascii="Arial" w:hAnsi="Arial" w:cs="Arial"/>
        </w:rPr>
        <w:t>Philip Abbott</w:t>
      </w:r>
      <w:r w:rsidR="00D03C6C">
        <w:rPr>
          <w:rFonts w:ascii="Arial" w:hAnsi="Arial" w:cs="Arial"/>
        </w:rPr>
        <w:tab/>
      </w:r>
      <w:r w:rsidR="00D03C6C">
        <w:rPr>
          <w:rFonts w:ascii="Arial" w:hAnsi="Arial" w:cs="Arial"/>
        </w:rPr>
        <w:tab/>
      </w:r>
      <w:r w:rsidR="00D03C6C">
        <w:rPr>
          <w:rFonts w:ascii="Arial" w:hAnsi="Arial" w:cs="Arial"/>
        </w:rPr>
        <w:tab/>
        <w:t>Spencer Hoskin</w:t>
      </w:r>
    </w:p>
    <w:p w14:paraId="7DE99AD8" w14:textId="77777777" w:rsidR="000216CD" w:rsidRPr="000F2435" w:rsidRDefault="00D03C6C" w:rsidP="001105F6">
      <w:pPr>
        <w:pBdr>
          <w:bottom w:val="single" w:sz="12" w:space="1" w:color="auto"/>
        </w:pBdr>
        <w:ind w:left="1440" w:hanging="1440"/>
        <w:rPr>
          <w:rFonts w:ascii="Arial" w:hAnsi="Arial" w:cs="Arial"/>
        </w:rPr>
      </w:pPr>
      <w:r>
        <w:rPr>
          <w:rFonts w:ascii="Arial" w:hAnsi="Arial" w:cs="Arial"/>
        </w:rPr>
        <w:tab/>
        <w:t>Carole Sadler</w:t>
      </w:r>
      <w:r w:rsidR="007D2CC9">
        <w:rPr>
          <w:rFonts w:ascii="Arial" w:hAnsi="Arial" w:cs="Arial"/>
        </w:rPr>
        <w:tab/>
      </w:r>
      <w:r w:rsidR="007D2CC9">
        <w:rPr>
          <w:rFonts w:ascii="Arial" w:hAnsi="Arial" w:cs="Arial"/>
        </w:rPr>
        <w:tab/>
        <w:t>Ruth Elliott</w:t>
      </w:r>
      <w:r w:rsidR="007D624C" w:rsidRPr="000F2435">
        <w:rPr>
          <w:rFonts w:ascii="Arial" w:hAnsi="Arial" w:cs="Arial"/>
        </w:rPr>
        <w:br/>
      </w:r>
    </w:p>
    <w:p w14:paraId="05E64762" w14:textId="77777777" w:rsidR="00567E31" w:rsidRPr="007D624C" w:rsidRDefault="00567E31" w:rsidP="000216CD">
      <w:pPr>
        <w:ind w:left="360"/>
        <w:rPr>
          <w:rFonts w:ascii="Arial" w:hAnsi="Arial" w:cs="Arial"/>
        </w:rPr>
      </w:pPr>
    </w:p>
    <w:p w14:paraId="6E4D3844"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Welcome and Introductions</w:t>
      </w:r>
    </w:p>
    <w:p w14:paraId="2374755A" w14:textId="77777777" w:rsidR="000216CD" w:rsidRPr="007D624C" w:rsidRDefault="000216CD" w:rsidP="000216CD">
      <w:pPr>
        <w:ind w:left="720" w:firstLine="360"/>
        <w:rPr>
          <w:rFonts w:ascii="Arial" w:hAnsi="Arial" w:cs="Arial"/>
        </w:rPr>
      </w:pPr>
    </w:p>
    <w:p w14:paraId="45C6BFDB" w14:textId="77777777" w:rsidR="009B5B6F" w:rsidRDefault="000216CD" w:rsidP="0042719D">
      <w:pPr>
        <w:ind w:left="720" w:firstLine="360"/>
        <w:rPr>
          <w:rFonts w:ascii="Arial" w:hAnsi="Arial" w:cs="Arial"/>
        </w:rPr>
      </w:pPr>
      <w:r w:rsidRPr="007D624C">
        <w:rPr>
          <w:rFonts w:ascii="Arial" w:hAnsi="Arial" w:cs="Arial"/>
        </w:rPr>
        <w:t>J</w:t>
      </w:r>
      <w:r w:rsidR="005A731F" w:rsidRPr="007D624C">
        <w:rPr>
          <w:rFonts w:ascii="Arial" w:hAnsi="Arial" w:cs="Arial"/>
        </w:rPr>
        <w:t xml:space="preserve">udith </w:t>
      </w:r>
      <w:r w:rsidRPr="007D624C">
        <w:rPr>
          <w:rFonts w:ascii="Arial" w:hAnsi="Arial" w:cs="Arial"/>
        </w:rPr>
        <w:t>we</w:t>
      </w:r>
      <w:r w:rsidR="002022C9" w:rsidRPr="007D624C">
        <w:rPr>
          <w:rFonts w:ascii="Arial" w:hAnsi="Arial" w:cs="Arial"/>
        </w:rPr>
        <w:t>lcomed everyone to the Meetin</w:t>
      </w:r>
      <w:r w:rsidR="004F703E" w:rsidRPr="007D624C">
        <w:rPr>
          <w:rFonts w:ascii="Arial" w:hAnsi="Arial" w:cs="Arial"/>
        </w:rPr>
        <w:t>g</w:t>
      </w:r>
      <w:r w:rsidR="009B5B6F">
        <w:rPr>
          <w:rFonts w:ascii="Arial" w:hAnsi="Arial" w:cs="Arial"/>
        </w:rPr>
        <w:t xml:space="preserve"> including members of the    </w:t>
      </w:r>
    </w:p>
    <w:p w14:paraId="74BB1D4E" w14:textId="77777777" w:rsidR="00602D4C" w:rsidRDefault="009B5B6F" w:rsidP="00D956E3">
      <w:pPr>
        <w:ind w:left="720" w:firstLine="360"/>
        <w:rPr>
          <w:rFonts w:ascii="Arial" w:hAnsi="Arial" w:cs="Arial"/>
        </w:rPr>
      </w:pPr>
      <w:r>
        <w:rPr>
          <w:rFonts w:ascii="Arial" w:hAnsi="Arial" w:cs="Arial"/>
        </w:rPr>
        <w:t>Chesterfield Medical Partnership (Ashgate Manor) PPG</w:t>
      </w:r>
      <w:r w:rsidR="00D956E3">
        <w:rPr>
          <w:rFonts w:ascii="Arial" w:hAnsi="Arial" w:cs="Arial"/>
        </w:rPr>
        <w:t>.</w:t>
      </w:r>
    </w:p>
    <w:p w14:paraId="496036FE" w14:textId="77777777" w:rsidR="00167E46" w:rsidRPr="007D624C" w:rsidRDefault="00167E46" w:rsidP="00A54B8A">
      <w:pPr>
        <w:ind w:left="1080"/>
        <w:rPr>
          <w:rFonts w:ascii="Arial" w:hAnsi="Arial" w:cs="Arial"/>
        </w:rPr>
      </w:pPr>
    </w:p>
    <w:p w14:paraId="0B2A7948"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Minutes of Previous Meeting</w:t>
      </w:r>
    </w:p>
    <w:p w14:paraId="777B6BCF" w14:textId="77777777" w:rsidR="000216CD" w:rsidRPr="007D624C" w:rsidRDefault="000216CD" w:rsidP="000216CD">
      <w:pPr>
        <w:ind w:left="360"/>
        <w:rPr>
          <w:rFonts w:ascii="Arial" w:hAnsi="Arial" w:cs="Arial"/>
        </w:rPr>
      </w:pPr>
    </w:p>
    <w:p w14:paraId="54E3EE4B" w14:textId="77777777" w:rsidR="00A0617D" w:rsidRPr="007D624C" w:rsidRDefault="000216CD" w:rsidP="00A0617D">
      <w:pPr>
        <w:ind w:left="1080"/>
        <w:rPr>
          <w:rFonts w:ascii="Arial" w:hAnsi="Arial" w:cs="Arial"/>
        </w:rPr>
      </w:pPr>
      <w:r w:rsidRPr="007D624C">
        <w:rPr>
          <w:rFonts w:ascii="Arial" w:hAnsi="Arial" w:cs="Arial"/>
        </w:rPr>
        <w:t xml:space="preserve">The minutes of the meeting on </w:t>
      </w:r>
      <w:r w:rsidR="001105F6">
        <w:rPr>
          <w:rFonts w:ascii="Arial" w:hAnsi="Arial" w:cs="Arial"/>
        </w:rPr>
        <w:t xml:space="preserve">09 April </w:t>
      </w:r>
      <w:r w:rsidR="00D75823" w:rsidRPr="007D624C">
        <w:rPr>
          <w:rFonts w:ascii="Arial" w:hAnsi="Arial" w:cs="Arial"/>
        </w:rPr>
        <w:t xml:space="preserve">January </w:t>
      </w:r>
      <w:r w:rsidR="00567E31" w:rsidRPr="007D624C">
        <w:rPr>
          <w:rFonts w:ascii="Arial" w:hAnsi="Arial" w:cs="Arial"/>
        </w:rPr>
        <w:t>201</w:t>
      </w:r>
      <w:r w:rsidR="00A95186">
        <w:rPr>
          <w:rFonts w:ascii="Arial" w:hAnsi="Arial" w:cs="Arial"/>
        </w:rPr>
        <w:t>9</w:t>
      </w:r>
      <w:r w:rsidR="00567E31" w:rsidRPr="007D624C">
        <w:rPr>
          <w:rFonts w:ascii="Arial" w:hAnsi="Arial" w:cs="Arial"/>
        </w:rPr>
        <w:t xml:space="preserve"> </w:t>
      </w:r>
      <w:r w:rsidRPr="007D624C">
        <w:rPr>
          <w:rFonts w:ascii="Arial" w:hAnsi="Arial" w:cs="Arial"/>
        </w:rPr>
        <w:t>were agreed as a true and correct r</w:t>
      </w:r>
      <w:r w:rsidR="00A0617D" w:rsidRPr="007D624C">
        <w:rPr>
          <w:rFonts w:ascii="Arial" w:hAnsi="Arial" w:cs="Arial"/>
        </w:rPr>
        <w:t>ecord.</w:t>
      </w:r>
    </w:p>
    <w:p w14:paraId="47398418" w14:textId="77777777" w:rsidR="00A0617D" w:rsidRDefault="00A0617D" w:rsidP="00A0617D">
      <w:pPr>
        <w:ind w:left="1080"/>
        <w:rPr>
          <w:rFonts w:ascii="Arial" w:hAnsi="Arial" w:cs="Arial"/>
        </w:rPr>
      </w:pPr>
    </w:p>
    <w:p w14:paraId="048D6630" w14:textId="77777777" w:rsidR="000216CD" w:rsidRDefault="00F95E12" w:rsidP="00567E31">
      <w:pPr>
        <w:numPr>
          <w:ilvl w:val="0"/>
          <w:numId w:val="1"/>
        </w:numPr>
        <w:rPr>
          <w:rFonts w:ascii="Arial" w:hAnsi="Arial" w:cs="Arial"/>
          <w:b/>
          <w:u w:val="single"/>
        </w:rPr>
      </w:pPr>
      <w:r w:rsidRPr="007D624C">
        <w:rPr>
          <w:rFonts w:ascii="Arial" w:hAnsi="Arial" w:cs="Arial"/>
          <w:b/>
          <w:u w:val="single"/>
        </w:rPr>
        <w:t>Feedback from Group Reps</w:t>
      </w:r>
    </w:p>
    <w:p w14:paraId="3F95EE45" w14:textId="77777777" w:rsidR="00D41820" w:rsidRDefault="00D41820" w:rsidP="00D41820">
      <w:pPr>
        <w:rPr>
          <w:rFonts w:ascii="Arial" w:hAnsi="Arial" w:cs="Arial"/>
          <w:b/>
          <w:u w:val="single"/>
        </w:rPr>
      </w:pPr>
    </w:p>
    <w:p w14:paraId="75E294B2" w14:textId="77777777" w:rsidR="00602D4C" w:rsidRDefault="00D41820" w:rsidP="00D41820">
      <w:pPr>
        <w:ind w:left="1080"/>
        <w:rPr>
          <w:rFonts w:ascii="Arial" w:hAnsi="Arial" w:cs="Arial"/>
        </w:rPr>
      </w:pPr>
      <w:r w:rsidRPr="00D41820">
        <w:rPr>
          <w:rFonts w:ascii="Arial" w:hAnsi="Arial" w:cs="Arial"/>
        </w:rPr>
        <w:t>Ian ha</w:t>
      </w:r>
      <w:r>
        <w:rPr>
          <w:rFonts w:ascii="Arial" w:hAnsi="Arial" w:cs="Arial"/>
        </w:rPr>
        <w:t xml:space="preserve">d attended the Chesterfield PPG network meeting on 10 July 2019 and the </w:t>
      </w:r>
      <w:proofErr w:type="gramStart"/>
      <w:r>
        <w:rPr>
          <w:rFonts w:ascii="Arial" w:hAnsi="Arial" w:cs="Arial"/>
        </w:rPr>
        <w:t>J</w:t>
      </w:r>
      <w:r w:rsidR="00437305">
        <w:rPr>
          <w:rFonts w:ascii="Arial" w:hAnsi="Arial" w:cs="Arial"/>
        </w:rPr>
        <w:t>oined up</w:t>
      </w:r>
      <w:proofErr w:type="gramEnd"/>
      <w:r w:rsidR="00437305">
        <w:rPr>
          <w:rFonts w:ascii="Arial" w:hAnsi="Arial" w:cs="Arial"/>
        </w:rPr>
        <w:t xml:space="preserve"> </w:t>
      </w:r>
      <w:r>
        <w:rPr>
          <w:rFonts w:ascii="Arial" w:hAnsi="Arial" w:cs="Arial"/>
        </w:rPr>
        <w:t>C</w:t>
      </w:r>
      <w:r w:rsidR="00437305">
        <w:rPr>
          <w:rFonts w:ascii="Arial" w:hAnsi="Arial" w:cs="Arial"/>
        </w:rPr>
        <w:t xml:space="preserve">are </w:t>
      </w:r>
      <w:proofErr w:type="spellStart"/>
      <w:r>
        <w:rPr>
          <w:rFonts w:ascii="Arial" w:hAnsi="Arial" w:cs="Arial"/>
        </w:rPr>
        <w:t>D</w:t>
      </w:r>
      <w:r w:rsidR="00437305">
        <w:rPr>
          <w:rFonts w:ascii="Arial" w:hAnsi="Arial" w:cs="Arial"/>
        </w:rPr>
        <w:t>erybyshire</w:t>
      </w:r>
      <w:proofErr w:type="spellEnd"/>
      <w:r>
        <w:rPr>
          <w:rFonts w:ascii="Arial" w:hAnsi="Arial" w:cs="Arial"/>
        </w:rPr>
        <w:t xml:space="preserve"> stakeholder event on 16 July 2019.  </w:t>
      </w:r>
    </w:p>
    <w:p w14:paraId="106F6362" w14:textId="77777777" w:rsidR="00602D4C" w:rsidRDefault="00602D4C" w:rsidP="00D41820">
      <w:pPr>
        <w:ind w:left="1080"/>
        <w:rPr>
          <w:rFonts w:ascii="Arial" w:hAnsi="Arial" w:cs="Arial"/>
        </w:rPr>
      </w:pPr>
    </w:p>
    <w:p w14:paraId="1C445DAD" w14:textId="77777777" w:rsidR="00602D4C" w:rsidRDefault="00602D4C" w:rsidP="00D41820">
      <w:pPr>
        <w:ind w:left="1080"/>
        <w:rPr>
          <w:rFonts w:ascii="Arial" w:hAnsi="Arial" w:cs="Arial"/>
        </w:rPr>
      </w:pPr>
      <w:r>
        <w:rPr>
          <w:rFonts w:ascii="Arial" w:hAnsi="Arial" w:cs="Arial"/>
        </w:rPr>
        <w:t xml:space="preserve">At the PPG network meeting there were presentation </w:t>
      </w:r>
      <w:proofErr w:type="spellStart"/>
      <w:r>
        <w:rPr>
          <w:rFonts w:ascii="Arial" w:hAnsi="Arial" w:cs="Arial"/>
        </w:rPr>
        <w:t>byDr</w:t>
      </w:r>
      <w:proofErr w:type="spellEnd"/>
      <w:r>
        <w:rPr>
          <w:rFonts w:ascii="Arial" w:hAnsi="Arial" w:cs="Arial"/>
        </w:rPr>
        <w:t xml:space="preserve"> Anne Marie Spooner who is the chair of the Chesterfield PLACE Alliance and by Karen Ritchie, head of patient engagement at joined up care Derbyshire.  Dr Spooner explained the eight PLACE Alliances in Derbyshire and said that the Chesterfield one was a bit ahead of some of the others in development as they had already been meeting for two years.  They meet for one day every other month – in the morning they assess how things are working and in the </w:t>
      </w:r>
      <w:proofErr w:type="gramStart"/>
      <w:r>
        <w:rPr>
          <w:rFonts w:ascii="Arial" w:hAnsi="Arial" w:cs="Arial"/>
        </w:rPr>
        <w:t>afternoon</w:t>
      </w:r>
      <w:proofErr w:type="gramEnd"/>
      <w:r>
        <w:rPr>
          <w:rFonts w:ascii="Arial" w:hAnsi="Arial" w:cs="Arial"/>
        </w:rPr>
        <w:t xml:space="preserve"> they look ahead at new projects.  The Alliance is comprised of a range of local agencies including Derbyshire Community Health Services, the Chesterfield Royal Hospital, </w:t>
      </w:r>
      <w:r>
        <w:rPr>
          <w:rFonts w:ascii="Arial" w:hAnsi="Arial" w:cs="Arial"/>
        </w:rPr>
        <w:lastRenderedPageBreak/>
        <w:t>voluntary sector groups, primary care Derbyshire Mental Health Services, and Public Health.  Ian asked primary care whether opticians and dentists were included.   At present they are not as it hadn’t occurred to them to include them.  They may consider including them in the future.</w:t>
      </w:r>
    </w:p>
    <w:p w14:paraId="05CA7CBC" w14:textId="77777777" w:rsidR="00602D4C" w:rsidRDefault="00602D4C" w:rsidP="00D41820">
      <w:pPr>
        <w:ind w:left="1080"/>
        <w:rPr>
          <w:rFonts w:ascii="Arial" w:hAnsi="Arial" w:cs="Arial"/>
        </w:rPr>
      </w:pPr>
      <w:r>
        <w:rPr>
          <w:rFonts w:ascii="Arial" w:hAnsi="Arial" w:cs="Arial"/>
        </w:rPr>
        <w:t xml:space="preserve">     </w:t>
      </w:r>
    </w:p>
    <w:p w14:paraId="441FE554" w14:textId="77777777" w:rsidR="00602D4C" w:rsidRDefault="00602D4C" w:rsidP="00D41820">
      <w:pPr>
        <w:ind w:left="1080"/>
        <w:rPr>
          <w:rFonts w:ascii="Arial" w:hAnsi="Arial" w:cs="Arial"/>
        </w:rPr>
      </w:pPr>
      <w:r>
        <w:rPr>
          <w:rFonts w:ascii="Arial" w:hAnsi="Arial" w:cs="Arial"/>
        </w:rPr>
        <w:t>The focus in Chesterfield PLACE is currently on:</w:t>
      </w:r>
    </w:p>
    <w:p w14:paraId="16ADA7BA" w14:textId="77777777" w:rsidR="00602D4C" w:rsidRDefault="00602D4C" w:rsidP="00D41820">
      <w:pPr>
        <w:ind w:left="1080"/>
        <w:rPr>
          <w:rFonts w:ascii="Arial" w:hAnsi="Arial" w:cs="Arial"/>
        </w:rPr>
      </w:pPr>
    </w:p>
    <w:p w14:paraId="1F0846BD" w14:textId="77777777" w:rsidR="00602D4C" w:rsidRDefault="00602D4C" w:rsidP="00602D4C">
      <w:pPr>
        <w:numPr>
          <w:ilvl w:val="0"/>
          <w:numId w:val="34"/>
        </w:numPr>
        <w:rPr>
          <w:rFonts w:ascii="Arial" w:hAnsi="Arial" w:cs="Arial"/>
        </w:rPr>
      </w:pPr>
      <w:r>
        <w:rPr>
          <w:rFonts w:ascii="Arial" w:hAnsi="Arial" w:cs="Arial"/>
        </w:rPr>
        <w:t>Frailty.  There is a trial involving both Inspire Health and Wheatbridge Surgery</w:t>
      </w:r>
      <w:r w:rsidR="002E09C9">
        <w:rPr>
          <w:rFonts w:ascii="Arial" w:hAnsi="Arial" w:cs="Arial"/>
        </w:rPr>
        <w:t xml:space="preserve"> which is aimed at getting people working together to address this issue.  A community GP is used to support nurse practitioners and digital technology to try to reduce the number visits.  This trial is about </w:t>
      </w:r>
      <w:proofErr w:type="gramStart"/>
      <w:r w:rsidR="002E09C9">
        <w:rPr>
          <w:rFonts w:ascii="Arial" w:hAnsi="Arial" w:cs="Arial"/>
        </w:rPr>
        <w:t>half way</w:t>
      </w:r>
      <w:proofErr w:type="gramEnd"/>
      <w:r w:rsidR="002E09C9">
        <w:rPr>
          <w:rFonts w:ascii="Arial" w:hAnsi="Arial" w:cs="Arial"/>
        </w:rPr>
        <w:t xml:space="preserve"> through the trial period and if it is successful it will be rolled out to the rest of Chesterfield.  It needs to demonstrate a financial saving to allow re-investment of funds.</w:t>
      </w:r>
    </w:p>
    <w:p w14:paraId="1B8E9508" w14:textId="77777777" w:rsidR="002E09C9" w:rsidRDefault="002E09C9" w:rsidP="002E09C9">
      <w:pPr>
        <w:rPr>
          <w:rFonts w:ascii="Arial" w:hAnsi="Arial" w:cs="Arial"/>
        </w:rPr>
      </w:pPr>
    </w:p>
    <w:p w14:paraId="47F81B9D" w14:textId="77777777" w:rsidR="002E09C9" w:rsidRDefault="002E09C9" w:rsidP="002E09C9">
      <w:pPr>
        <w:ind w:left="1440"/>
        <w:rPr>
          <w:rFonts w:ascii="Arial" w:hAnsi="Arial" w:cs="Arial"/>
        </w:rPr>
      </w:pPr>
      <w:r>
        <w:rPr>
          <w:rFonts w:ascii="Arial" w:hAnsi="Arial" w:cs="Arial"/>
        </w:rPr>
        <w:t xml:space="preserve">Dr Garofano explained that she was involved in the trial here at Wheatbridge which had a few teething problems.  The problems are being sorted out and the trial is underway.  </w:t>
      </w:r>
      <w:r w:rsidR="00437305">
        <w:rPr>
          <w:rFonts w:ascii="Arial" w:hAnsi="Arial" w:cs="Arial"/>
        </w:rPr>
        <w:t>There is a budget for this project.</w:t>
      </w:r>
    </w:p>
    <w:p w14:paraId="1448295C" w14:textId="77777777" w:rsidR="002E09C9" w:rsidRDefault="002E09C9" w:rsidP="002E09C9">
      <w:pPr>
        <w:ind w:left="1440"/>
        <w:rPr>
          <w:rFonts w:ascii="Arial" w:hAnsi="Arial" w:cs="Arial"/>
        </w:rPr>
      </w:pPr>
    </w:p>
    <w:p w14:paraId="2F67614D" w14:textId="77777777" w:rsidR="002E09C9" w:rsidRDefault="002E09C9" w:rsidP="002E09C9">
      <w:pPr>
        <w:numPr>
          <w:ilvl w:val="0"/>
          <w:numId w:val="34"/>
        </w:numPr>
        <w:rPr>
          <w:rFonts w:ascii="Arial" w:hAnsi="Arial" w:cs="Arial"/>
        </w:rPr>
      </w:pPr>
      <w:r>
        <w:rPr>
          <w:rFonts w:ascii="Arial" w:hAnsi="Arial" w:cs="Arial"/>
        </w:rPr>
        <w:t>Falls prevention</w:t>
      </w:r>
    </w:p>
    <w:p w14:paraId="2C0C8743" w14:textId="77777777" w:rsidR="002E09C9" w:rsidRDefault="002E09C9" w:rsidP="002E09C9">
      <w:pPr>
        <w:rPr>
          <w:rFonts w:ascii="Arial" w:hAnsi="Arial" w:cs="Arial"/>
        </w:rPr>
      </w:pPr>
    </w:p>
    <w:p w14:paraId="77ADE955" w14:textId="77777777" w:rsidR="002E09C9" w:rsidRDefault="002E09C9" w:rsidP="002E09C9">
      <w:pPr>
        <w:numPr>
          <w:ilvl w:val="0"/>
          <w:numId w:val="34"/>
        </w:numPr>
        <w:rPr>
          <w:rFonts w:ascii="Arial" w:hAnsi="Arial" w:cs="Arial"/>
        </w:rPr>
      </w:pPr>
      <w:r>
        <w:rPr>
          <w:rFonts w:ascii="Arial" w:hAnsi="Arial" w:cs="Arial"/>
        </w:rPr>
        <w:t>Work on high-intensity users who either call ambulances or use A&amp;E a lot.  This work is linked to Mental Health Services.</w:t>
      </w:r>
    </w:p>
    <w:p w14:paraId="65DD5378" w14:textId="77777777" w:rsidR="002E09C9" w:rsidRDefault="002E09C9" w:rsidP="002E09C9">
      <w:pPr>
        <w:rPr>
          <w:rFonts w:ascii="Arial" w:hAnsi="Arial" w:cs="Arial"/>
        </w:rPr>
      </w:pPr>
    </w:p>
    <w:p w14:paraId="76D80A84" w14:textId="77777777" w:rsidR="00437305" w:rsidRDefault="002E09C9" w:rsidP="00D41820">
      <w:pPr>
        <w:ind w:left="1080"/>
        <w:rPr>
          <w:rFonts w:ascii="Arial" w:hAnsi="Arial" w:cs="Arial"/>
        </w:rPr>
      </w:pPr>
      <w:r>
        <w:rPr>
          <w:rFonts w:ascii="Arial" w:hAnsi="Arial" w:cs="Arial"/>
        </w:rPr>
        <w:t>Karen Ri</w:t>
      </w:r>
      <w:r w:rsidR="00437305">
        <w:rPr>
          <w:rFonts w:ascii="Arial" w:hAnsi="Arial" w:cs="Arial"/>
        </w:rPr>
        <w:t>tchie gave a brief overview of Joined up Ca</w:t>
      </w:r>
      <w:r>
        <w:rPr>
          <w:rFonts w:ascii="Arial" w:hAnsi="Arial" w:cs="Arial"/>
        </w:rPr>
        <w:t>re Derbyshire, which is a local implantation of the sustainability and transformation process.  They are working on two citizen’s panels to feedback patient views.  The first of these were selected by inviting patients at random and is limited to 1300 patients.  The second panel is currently in the process of recruitment and any patients can apply.  They have a target of reaching 2000 patients by the end of 2019.</w:t>
      </w:r>
    </w:p>
    <w:p w14:paraId="591867AE" w14:textId="77777777" w:rsidR="00437305" w:rsidRDefault="00437305" w:rsidP="00D41820">
      <w:pPr>
        <w:ind w:left="1080"/>
        <w:rPr>
          <w:rFonts w:ascii="Arial" w:hAnsi="Arial" w:cs="Arial"/>
        </w:rPr>
      </w:pPr>
    </w:p>
    <w:p w14:paraId="184E76A0" w14:textId="77777777" w:rsidR="00437305" w:rsidRDefault="00437305" w:rsidP="00D41820">
      <w:pPr>
        <w:ind w:left="1080"/>
        <w:rPr>
          <w:rFonts w:ascii="Arial" w:hAnsi="Arial" w:cs="Arial"/>
        </w:rPr>
      </w:pPr>
      <w:r>
        <w:rPr>
          <w:rFonts w:ascii="Arial" w:hAnsi="Arial" w:cs="Arial"/>
        </w:rPr>
        <w:t xml:space="preserve">The </w:t>
      </w:r>
      <w:proofErr w:type="gramStart"/>
      <w:r>
        <w:rPr>
          <w:rFonts w:ascii="Arial" w:hAnsi="Arial" w:cs="Arial"/>
        </w:rPr>
        <w:t>Joined up</w:t>
      </w:r>
      <w:proofErr w:type="gramEnd"/>
      <w:r>
        <w:rPr>
          <w:rFonts w:ascii="Arial" w:hAnsi="Arial" w:cs="Arial"/>
        </w:rPr>
        <w:t xml:space="preserve"> Care Derbyshire meeting was on 16 July 2019 and was a mixture of presentations about the PLACE Alliance in Chesterfield and workshops seeking feedback from those attending.  Dr Anne-Marie Spooner was in </w:t>
      </w:r>
      <w:proofErr w:type="gramStart"/>
      <w:r>
        <w:rPr>
          <w:rFonts w:ascii="Arial" w:hAnsi="Arial" w:cs="Arial"/>
        </w:rPr>
        <w:t>attendance</w:t>
      </w:r>
      <w:proofErr w:type="gramEnd"/>
      <w:r>
        <w:rPr>
          <w:rFonts w:ascii="Arial" w:hAnsi="Arial" w:cs="Arial"/>
        </w:rPr>
        <w:t xml:space="preserve"> and it was facilitated by </w:t>
      </w:r>
      <w:proofErr w:type="spellStart"/>
      <w:r>
        <w:rPr>
          <w:rFonts w:ascii="Arial" w:hAnsi="Arial" w:cs="Arial"/>
        </w:rPr>
        <w:t>Iam</w:t>
      </w:r>
      <w:proofErr w:type="spellEnd"/>
      <w:r>
        <w:rPr>
          <w:rFonts w:ascii="Arial" w:hAnsi="Arial" w:cs="Arial"/>
        </w:rPr>
        <w:t xml:space="preserve"> Waller of Chesterfield Borough Council who sits on the PLACE board.   </w:t>
      </w:r>
    </w:p>
    <w:p w14:paraId="152987A2" w14:textId="77777777" w:rsidR="00437305" w:rsidRDefault="00437305" w:rsidP="00D41820">
      <w:pPr>
        <w:ind w:left="1080"/>
        <w:rPr>
          <w:rFonts w:ascii="Arial" w:hAnsi="Arial" w:cs="Arial"/>
        </w:rPr>
      </w:pPr>
    </w:p>
    <w:p w14:paraId="75450B78" w14:textId="77777777" w:rsidR="00F5618C" w:rsidRPr="007D624C" w:rsidRDefault="00D41820" w:rsidP="00D41820">
      <w:pPr>
        <w:ind w:left="1080"/>
        <w:rPr>
          <w:rFonts w:ascii="Arial" w:hAnsi="Arial" w:cs="Arial"/>
          <w:b/>
          <w:u w:val="single"/>
        </w:rPr>
      </w:pPr>
      <w:r>
        <w:rPr>
          <w:rFonts w:ascii="Arial" w:hAnsi="Arial" w:cs="Arial"/>
        </w:rPr>
        <w:t>Judith thanked Ian.</w:t>
      </w:r>
    </w:p>
    <w:p w14:paraId="74D5EE94" w14:textId="77777777" w:rsidR="00FA34E0" w:rsidRPr="00FA34E0" w:rsidRDefault="00FA34E0" w:rsidP="00FA34E0">
      <w:pPr>
        <w:ind w:left="1080"/>
        <w:rPr>
          <w:rFonts w:ascii="Arial" w:hAnsi="Arial" w:cs="Arial"/>
        </w:rPr>
      </w:pPr>
    </w:p>
    <w:p w14:paraId="4E2EAADC" w14:textId="77777777" w:rsidR="00D307B8" w:rsidRPr="007D624C" w:rsidRDefault="00EE347E" w:rsidP="00D307B8">
      <w:pPr>
        <w:numPr>
          <w:ilvl w:val="0"/>
          <w:numId w:val="1"/>
        </w:numPr>
        <w:rPr>
          <w:rFonts w:ascii="Arial" w:hAnsi="Arial" w:cs="Arial"/>
          <w:b/>
          <w:u w:val="single"/>
        </w:rPr>
      </w:pPr>
      <w:r w:rsidRPr="007D624C">
        <w:rPr>
          <w:rFonts w:ascii="Arial" w:hAnsi="Arial" w:cs="Arial"/>
          <w:b/>
          <w:u w:val="single"/>
        </w:rPr>
        <w:t>Items from the suggestion box</w:t>
      </w:r>
      <w:r w:rsidR="00B220B1" w:rsidRPr="007D624C">
        <w:rPr>
          <w:rFonts w:ascii="Arial" w:hAnsi="Arial" w:cs="Arial"/>
          <w:b/>
          <w:u w:val="single"/>
        </w:rPr>
        <w:t xml:space="preserve"> </w:t>
      </w:r>
    </w:p>
    <w:p w14:paraId="6F5DA6F1" w14:textId="77777777" w:rsidR="00EE347E" w:rsidRPr="007D624C" w:rsidRDefault="00EE347E" w:rsidP="00EE347E">
      <w:pPr>
        <w:rPr>
          <w:rFonts w:ascii="Arial" w:hAnsi="Arial" w:cs="Arial"/>
          <w:b/>
          <w:u w:val="single"/>
        </w:rPr>
      </w:pPr>
    </w:p>
    <w:p w14:paraId="76DA5067" w14:textId="77777777" w:rsidR="00703400" w:rsidRDefault="00D307B8" w:rsidP="00A862B1">
      <w:pPr>
        <w:ind w:left="1080"/>
        <w:rPr>
          <w:rFonts w:ascii="Arial" w:hAnsi="Arial" w:cs="Arial"/>
        </w:rPr>
      </w:pPr>
      <w:r w:rsidRPr="007D624C">
        <w:rPr>
          <w:rFonts w:ascii="Arial" w:hAnsi="Arial" w:cs="Arial"/>
        </w:rPr>
        <w:t xml:space="preserve">Spencer and </w:t>
      </w:r>
      <w:r w:rsidR="002E7B26" w:rsidRPr="007D624C">
        <w:rPr>
          <w:rFonts w:ascii="Arial" w:hAnsi="Arial" w:cs="Arial"/>
        </w:rPr>
        <w:t>Tracey had checked the suggestion box on a regular basis and there had been</w:t>
      </w:r>
      <w:r w:rsidR="00870280">
        <w:rPr>
          <w:rFonts w:ascii="Arial" w:hAnsi="Arial" w:cs="Arial"/>
        </w:rPr>
        <w:t xml:space="preserve"> </w:t>
      </w:r>
      <w:r w:rsidR="006F0E37">
        <w:rPr>
          <w:rFonts w:ascii="Arial" w:hAnsi="Arial" w:cs="Arial"/>
        </w:rPr>
        <w:t>one</w:t>
      </w:r>
      <w:r w:rsidR="00870280">
        <w:rPr>
          <w:rFonts w:ascii="Arial" w:hAnsi="Arial" w:cs="Arial"/>
        </w:rPr>
        <w:t xml:space="preserve"> </w:t>
      </w:r>
      <w:r w:rsidR="002E7B26" w:rsidRPr="007D624C">
        <w:rPr>
          <w:rFonts w:ascii="Arial" w:hAnsi="Arial" w:cs="Arial"/>
        </w:rPr>
        <w:t>suggestion</w:t>
      </w:r>
      <w:r w:rsidR="009B5B6F">
        <w:rPr>
          <w:rFonts w:ascii="Arial" w:hAnsi="Arial" w:cs="Arial"/>
        </w:rPr>
        <w:t xml:space="preserve"> regarding not being ab</w:t>
      </w:r>
      <w:r w:rsidR="006F0E37">
        <w:rPr>
          <w:rFonts w:ascii="Arial" w:hAnsi="Arial" w:cs="Arial"/>
        </w:rPr>
        <w:t>le to get a follow up appointment with the GP dealing with your complaint</w:t>
      </w:r>
      <w:r w:rsidR="002E7B26" w:rsidRPr="007D624C">
        <w:rPr>
          <w:rFonts w:ascii="Arial" w:hAnsi="Arial" w:cs="Arial"/>
        </w:rPr>
        <w:t>.</w:t>
      </w:r>
    </w:p>
    <w:p w14:paraId="304B6C24" w14:textId="77777777" w:rsidR="007D2CC9" w:rsidRDefault="007D2CC9" w:rsidP="00A862B1">
      <w:pPr>
        <w:ind w:left="1080"/>
        <w:rPr>
          <w:rFonts w:ascii="Arial" w:hAnsi="Arial" w:cs="Arial"/>
        </w:rPr>
      </w:pPr>
    </w:p>
    <w:p w14:paraId="58806A22" w14:textId="77777777" w:rsidR="007D2CC9" w:rsidRDefault="00C716F2" w:rsidP="00A862B1">
      <w:pPr>
        <w:ind w:left="1080"/>
        <w:rPr>
          <w:rFonts w:ascii="Arial" w:hAnsi="Arial" w:cs="Arial"/>
        </w:rPr>
      </w:pPr>
      <w:r>
        <w:rPr>
          <w:rFonts w:ascii="Arial" w:hAnsi="Arial" w:cs="Arial"/>
        </w:rPr>
        <w:t>Dr Garofano explained that p</w:t>
      </w:r>
      <w:r w:rsidR="007D2CC9">
        <w:rPr>
          <w:rFonts w:ascii="Arial" w:hAnsi="Arial" w:cs="Arial"/>
        </w:rPr>
        <w:t>atients can always ask the GP they are seeing to book the follow-up appointment with them whilst they are in the consultation with the</w:t>
      </w:r>
      <w:r>
        <w:rPr>
          <w:rFonts w:ascii="Arial" w:hAnsi="Arial" w:cs="Arial"/>
        </w:rPr>
        <w:t>m</w:t>
      </w:r>
      <w:r w:rsidR="007D2CC9">
        <w:rPr>
          <w:rFonts w:ascii="Arial" w:hAnsi="Arial" w:cs="Arial"/>
        </w:rPr>
        <w:t xml:space="preserve">.  If they are given a paper to take to reception to book an appointment for two weeks it is important that they go straight to reception to book the appointment then, do not wait until two weeks has passed.  </w:t>
      </w:r>
    </w:p>
    <w:p w14:paraId="51747803" w14:textId="77777777" w:rsidR="002E7B26" w:rsidRPr="007D624C" w:rsidRDefault="002E7B26" w:rsidP="00A862B1">
      <w:pPr>
        <w:ind w:left="1080"/>
        <w:rPr>
          <w:rFonts w:ascii="Arial" w:hAnsi="Arial" w:cs="Arial"/>
        </w:rPr>
      </w:pPr>
    </w:p>
    <w:p w14:paraId="7C2CE6E0" w14:textId="77777777" w:rsidR="00D307B8" w:rsidRPr="007D624C" w:rsidRDefault="00D307B8" w:rsidP="00A862B1">
      <w:pPr>
        <w:ind w:left="1080"/>
        <w:rPr>
          <w:rFonts w:ascii="Arial" w:hAnsi="Arial" w:cs="Arial"/>
        </w:rPr>
      </w:pPr>
      <w:r w:rsidRPr="007D624C">
        <w:rPr>
          <w:rFonts w:ascii="Arial" w:hAnsi="Arial" w:cs="Arial"/>
        </w:rPr>
        <w:t>Judith thanked both Spencer and Tracey.</w:t>
      </w:r>
    </w:p>
    <w:p w14:paraId="61A20CC5" w14:textId="77777777" w:rsidR="00175CD6" w:rsidRPr="007D624C" w:rsidRDefault="00175CD6" w:rsidP="00A862B1">
      <w:pPr>
        <w:ind w:left="1080"/>
        <w:rPr>
          <w:rFonts w:ascii="Arial" w:hAnsi="Arial" w:cs="Arial"/>
        </w:rPr>
      </w:pPr>
    </w:p>
    <w:p w14:paraId="20D0C2E7" w14:textId="77777777" w:rsidR="00EC44D0" w:rsidRDefault="001105F6" w:rsidP="00EC44D0">
      <w:pPr>
        <w:numPr>
          <w:ilvl w:val="0"/>
          <w:numId w:val="1"/>
        </w:numPr>
        <w:rPr>
          <w:rFonts w:ascii="Arial" w:hAnsi="Arial" w:cs="Arial"/>
          <w:b/>
          <w:u w:val="single"/>
        </w:rPr>
      </w:pPr>
      <w:r>
        <w:rPr>
          <w:rFonts w:ascii="Arial" w:hAnsi="Arial" w:cs="Arial"/>
          <w:b/>
          <w:u w:val="single"/>
        </w:rPr>
        <w:t>8 PLACE Alliance</w:t>
      </w:r>
    </w:p>
    <w:p w14:paraId="03D1C986" w14:textId="77777777" w:rsidR="007D6C0E" w:rsidRDefault="007D6C0E" w:rsidP="007D6C0E">
      <w:pPr>
        <w:rPr>
          <w:rFonts w:ascii="Arial" w:hAnsi="Arial" w:cs="Arial"/>
          <w:b/>
          <w:u w:val="single"/>
        </w:rPr>
      </w:pPr>
    </w:p>
    <w:p w14:paraId="222CD699" w14:textId="77777777" w:rsidR="007D6C0E" w:rsidRDefault="007D6C0E" w:rsidP="007D6C0E">
      <w:pPr>
        <w:ind w:left="1080"/>
        <w:rPr>
          <w:rFonts w:ascii="Arial" w:hAnsi="Arial" w:cs="Arial"/>
        </w:rPr>
      </w:pPr>
      <w:r w:rsidRPr="007D6C0E">
        <w:rPr>
          <w:rFonts w:ascii="Arial" w:hAnsi="Arial" w:cs="Arial"/>
        </w:rPr>
        <w:t xml:space="preserve">The </w:t>
      </w:r>
      <w:r>
        <w:rPr>
          <w:rFonts w:ascii="Arial" w:hAnsi="Arial" w:cs="Arial"/>
        </w:rPr>
        <w:t>8 PLACE Alliance as explained above comprises of a range of local agencies.</w:t>
      </w:r>
    </w:p>
    <w:p w14:paraId="2D3178E9" w14:textId="77777777" w:rsidR="007D6C0E" w:rsidRDefault="007D6C0E" w:rsidP="007D6C0E">
      <w:pPr>
        <w:ind w:left="1080"/>
        <w:rPr>
          <w:rFonts w:ascii="Arial" w:hAnsi="Arial" w:cs="Arial"/>
        </w:rPr>
      </w:pPr>
    </w:p>
    <w:p w14:paraId="5DF84781" w14:textId="77777777" w:rsidR="007D6C0E" w:rsidRDefault="007D6C0E" w:rsidP="007D6C0E">
      <w:pPr>
        <w:ind w:left="1080"/>
        <w:rPr>
          <w:rFonts w:ascii="Arial" w:hAnsi="Arial" w:cs="Arial"/>
        </w:rPr>
      </w:pPr>
      <w:r>
        <w:rPr>
          <w:rFonts w:ascii="Arial" w:hAnsi="Arial" w:cs="Arial"/>
        </w:rPr>
        <w:t xml:space="preserve">PLACE alliances currently have no </w:t>
      </w:r>
      <w:proofErr w:type="gramStart"/>
      <w:r>
        <w:rPr>
          <w:rFonts w:ascii="Arial" w:hAnsi="Arial" w:cs="Arial"/>
        </w:rPr>
        <w:t>budget</w:t>
      </w:r>
      <w:proofErr w:type="gramEnd"/>
      <w:r>
        <w:rPr>
          <w:rFonts w:ascii="Arial" w:hAnsi="Arial" w:cs="Arial"/>
        </w:rPr>
        <w:t xml:space="preserve"> but they work closely with the Primary Care Networks who do have a budget from the CCG.  Chesterfield has one Primary Care Network which covers about 100,000 </w:t>
      </w:r>
      <w:proofErr w:type="gramStart"/>
      <w:r>
        <w:rPr>
          <w:rFonts w:ascii="Arial" w:hAnsi="Arial" w:cs="Arial"/>
        </w:rPr>
        <w:t>patients, but</w:t>
      </w:r>
      <w:proofErr w:type="gramEnd"/>
      <w:r>
        <w:rPr>
          <w:rFonts w:ascii="Arial" w:hAnsi="Arial" w:cs="Arial"/>
        </w:rPr>
        <w:t xml:space="preserve"> is comprised of smaller localities.</w:t>
      </w:r>
    </w:p>
    <w:p w14:paraId="18DBF6EF" w14:textId="77777777" w:rsidR="007D6C0E" w:rsidRDefault="007D6C0E" w:rsidP="007D6C0E">
      <w:pPr>
        <w:ind w:left="1080"/>
        <w:rPr>
          <w:rFonts w:ascii="Arial" w:hAnsi="Arial" w:cs="Arial"/>
        </w:rPr>
      </w:pPr>
    </w:p>
    <w:p w14:paraId="499CE4D9" w14:textId="77777777" w:rsidR="007D6C0E" w:rsidRPr="007D6C0E" w:rsidRDefault="007D6C0E" w:rsidP="007D6C0E">
      <w:pPr>
        <w:ind w:left="1080"/>
        <w:rPr>
          <w:rFonts w:ascii="Arial" w:hAnsi="Arial" w:cs="Arial"/>
        </w:rPr>
      </w:pPr>
      <w:r>
        <w:rPr>
          <w:rFonts w:ascii="Arial" w:hAnsi="Arial" w:cs="Arial"/>
        </w:rPr>
        <w:t xml:space="preserve">Chris Newman, CCG director of GP development is the Chesterfield PLACE lead. </w:t>
      </w:r>
    </w:p>
    <w:p w14:paraId="23043140" w14:textId="77777777" w:rsidR="000A159C" w:rsidRDefault="000A159C" w:rsidP="000A159C">
      <w:pPr>
        <w:ind w:left="1080"/>
        <w:rPr>
          <w:rFonts w:ascii="Arial" w:hAnsi="Arial" w:cs="Arial"/>
          <w:b/>
          <w:u w:val="single"/>
        </w:rPr>
      </w:pPr>
    </w:p>
    <w:p w14:paraId="72E2249C" w14:textId="77777777" w:rsidR="002E0B7B" w:rsidRPr="007D624C" w:rsidRDefault="006D5E6B" w:rsidP="00EC44D0">
      <w:pPr>
        <w:numPr>
          <w:ilvl w:val="0"/>
          <w:numId w:val="1"/>
        </w:numPr>
        <w:rPr>
          <w:rFonts w:ascii="Arial" w:hAnsi="Arial" w:cs="Arial"/>
          <w:b/>
          <w:u w:val="single"/>
        </w:rPr>
      </w:pPr>
      <w:r>
        <w:rPr>
          <w:rFonts w:ascii="Arial" w:hAnsi="Arial" w:cs="Arial"/>
          <w:b/>
          <w:u w:val="single"/>
        </w:rPr>
        <w:t>Patient Survey</w:t>
      </w:r>
    </w:p>
    <w:p w14:paraId="68A375FF" w14:textId="77777777" w:rsidR="002E0B7B" w:rsidRDefault="002E0B7B" w:rsidP="002E0B7B">
      <w:pPr>
        <w:rPr>
          <w:rFonts w:ascii="Arial" w:hAnsi="Arial" w:cs="Arial"/>
          <w:b/>
          <w:u w:val="single"/>
        </w:rPr>
      </w:pPr>
    </w:p>
    <w:p w14:paraId="61F2A541" w14:textId="77777777" w:rsidR="00C716F2" w:rsidRDefault="00C716F2" w:rsidP="00B46CA9">
      <w:pPr>
        <w:ind w:left="1080"/>
        <w:rPr>
          <w:rFonts w:ascii="Arial" w:hAnsi="Arial" w:cs="Arial"/>
        </w:rPr>
      </w:pPr>
      <w:r w:rsidRPr="00C716F2">
        <w:rPr>
          <w:rFonts w:ascii="Arial" w:hAnsi="Arial" w:cs="Arial"/>
        </w:rPr>
        <w:t>A lengthy</w:t>
      </w:r>
      <w:r>
        <w:rPr>
          <w:rFonts w:ascii="Arial" w:hAnsi="Arial" w:cs="Arial"/>
        </w:rPr>
        <w:t xml:space="preserve"> disc</w:t>
      </w:r>
      <w:r w:rsidR="001105F6">
        <w:rPr>
          <w:rFonts w:ascii="Arial" w:hAnsi="Arial" w:cs="Arial"/>
        </w:rPr>
        <w:t>ussion took place over possible questions for a survey to be undertaken</w:t>
      </w:r>
      <w:r>
        <w:rPr>
          <w:rFonts w:ascii="Arial" w:hAnsi="Arial" w:cs="Arial"/>
        </w:rPr>
        <w:t xml:space="preserve"> later in the year. </w:t>
      </w:r>
    </w:p>
    <w:p w14:paraId="34BAA4DA" w14:textId="77777777" w:rsidR="00C716F2" w:rsidRDefault="00C716F2" w:rsidP="00B46CA9">
      <w:pPr>
        <w:ind w:left="1080"/>
        <w:rPr>
          <w:rFonts w:ascii="Arial" w:hAnsi="Arial" w:cs="Arial"/>
        </w:rPr>
      </w:pPr>
    </w:p>
    <w:p w14:paraId="77530ACB" w14:textId="77777777" w:rsidR="00C716F2" w:rsidRDefault="00C716F2" w:rsidP="00B46CA9">
      <w:pPr>
        <w:ind w:left="1080"/>
        <w:rPr>
          <w:rFonts w:ascii="Arial" w:hAnsi="Arial" w:cs="Arial"/>
        </w:rPr>
      </w:pPr>
      <w:r>
        <w:rPr>
          <w:rFonts w:ascii="Arial" w:hAnsi="Arial" w:cs="Arial"/>
        </w:rPr>
        <w:t xml:space="preserve">It was decided to base the questionnaire around appointments and to have 10 questions only.  It was felt important that we know the age group of the patients who complete the questionnaire, what time of day it is and whether they were seeing a GP, Nurse Practitioner or Practice Nurse.  </w:t>
      </w:r>
    </w:p>
    <w:p w14:paraId="47D21883" w14:textId="77777777" w:rsidR="00C716F2" w:rsidRDefault="00C716F2" w:rsidP="00B46CA9">
      <w:pPr>
        <w:ind w:left="1080"/>
        <w:rPr>
          <w:rFonts w:ascii="Arial" w:hAnsi="Arial" w:cs="Arial"/>
        </w:rPr>
      </w:pPr>
    </w:p>
    <w:p w14:paraId="620342B6" w14:textId="77777777" w:rsidR="00C716F2" w:rsidRDefault="00C716F2" w:rsidP="00B46CA9">
      <w:pPr>
        <w:ind w:left="1080"/>
        <w:rPr>
          <w:rFonts w:ascii="Arial" w:hAnsi="Arial" w:cs="Arial"/>
        </w:rPr>
      </w:pPr>
      <w:r>
        <w:rPr>
          <w:rFonts w:ascii="Arial" w:hAnsi="Arial" w:cs="Arial"/>
        </w:rPr>
        <w:t xml:space="preserve">A sub-group was organized to write the questionnaire.  The following members would be involved:  Ian Edmundson, Sue </w:t>
      </w:r>
      <w:proofErr w:type="spellStart"/>
      <w:r>
        <w:rPr>
          <w:rFonts w:ascii="Arial" w:hAnsi="Arial" w:cs="Arial"/>
        </w:rPr>
        <w:t>Ottowell</w:t>
      </w:r>
      <w:proofErr w:type="spellEnd"/>
      <w:r>
        <w:rPr>
          <w:rFonts w:ascii="Arial" w:hAnsi="Arial" w:cs="Arial"/>
        </w:rPr>
        <w:t>, Mike Little and Tony Pope.  The proposed questions will be submitted to Tracey who will pass them onto Linda or Amanda for approval from the GPs.  These will then be discussed at the next meeting.</w:t>
      </w:r>
    </w:p>
    <w:p w14:paraId="32233A40" w14:textId="77777777" w:rsidR="00C716F2" w:rsidRDefault="00C716F2" w:rsidP="00B46CA9">
      <w:pPr>
        <w:ind w:left="1080"/>
        <w:rPr>
          <w:rFonts w:ascii="Arial" w:hAnsi="Arial" w:cs="Arial"/>
        </w:rPr>
      </w:pPr>
    </w:p>
    <w:p w14:paraId="0C7E85F1" w14:textId="77777777" w:rsidR="00C716F2" w:rsidRDefault="00C716F2" w:rsidP="00B46CA9">
      <w:pPr>
        <w:ind w:left="1080"/>
        <w:rPr>
          <w:rFonts w:ascii="Arial" w:hAnsi="Arial" w:cs="Arial"/>
        </w:rPr>
      </w:pPr>
      <w:r>
        <w:rPr>
          <w:rFonts w:ascii="Arial" w:hAnsi="Arial" w:cs="Arial"/>
        </w:rPr>
        <w:t>Dr Garofano informed the members that the GPs do find the surveys very useful and always go through the results to see what changes are needed to improve the Service offered at the Surgery.</w:t>
      </w:r>
    </w:p>
    <w:p w14:paraId="6CE5161C" w14:textId="77777777" w:rsidR="00C716F2" w:rsidRDefault="00C716F2" w:rsidP="00B46CA9">
      <w:pPr>
        <w:ind w:left="1080"/>
        <w:rPr>
          <w:rFonts w:ascii="Arial" w:hAnsi="Arial" w:cs="Arial"/>
        </w:rPr>
      </w:pPr>
    </w:p>
    <w:p w14:paraId="2B8E2CC7" w14:textId="77777777" w:rsidR="001105F6" w:rsidRDefault="00C716F2" w:rsidP="00B46CA9">
      <w:pPr>
        <w:ind w:left="1080"/>
        <w:rPr>
          <w:rFonts w:ascii="Arial" w:hAnsi="Arial" w:cs="Arial"/>
        </w:rPr>
      </w:pPr>
      <w:r>
        <w:rPr>
          <w:rFonts w:ascii="Arial" w:hAnsi="Arial" w:cs="Arial"/>
        </w:rPr>
        <w:t>As i</w:t>
      </w:r>
      <w:r w:rsidR="007D2CC9">
        <w:rPr>
          <w:rFonts w:ascii="Arial" w:hAnsi="Arial" w:cs="Arial"/>
        </w:rPr>
        <w:t>t was decided not to</w:t>
      </w:r>
      <w:r>
        <w:rPr>
          <w:rFonts w:ascii="Arial" w:hAnsi="Arial" w:cs="Arial"/>
        </w:rPr>
        <w:t xml:space="preserve"> do the survey at the f</w:t>
      </w:r>
      <w:r w:rsidR="007D2CC9">
        <w:rPr>
          <w:rFonts w:ascii="Arial" w:hAnsi="Arial" w:cs="Arial"/>
        </w:rPr>
        <w:t>lu clinics</w:t>
      </w:r>
      <w:r>
        <w:rPr>
          <w:rFonts w:ascii="Arial" w:hAnsi="Arial" w:cs="Arial"/>
        </w:rPr>
        <w:t xml:space="preserve"> on a Saturday morning the exact week will be decided at the next WPPG meeting as will the final questions.   The </w:t>
      </w:r>
      <w:proofErr w:type="spellStart"/>
      <w:r>
        <w:rPr>
          <w:rFonts w:ascii="Arial" w:hAnsi="Arial" w:cs="Arial"/>
        </w:rPr>
        <w:t>rota</w:t>
      </w:r>
      <w:proofErr w:type="spellEnd"/>
      <w:r>
        <w:rPr>
          <w:rFonts w:ascii="Arial" w:hAnsi="Arial" w:cs="Arial"/>
        </w:rPr>
        <w:t xml:space="preserve"> for members doing the survey will also be arranged at the next meeting.  It was felt to get </w:t>
      </w:r>
      <w:r>
        <w:rPr>
          <w:rFonts w:ascii="Arial" w:hAnsi="Arial" w:cs="Arial"/>
        </w:rPr>
        <w:lastRenderedPageBreak/>
        <w:t xml:space="preserve">the best results the survey needs to be undertaken from the early morning surgery to the afternoon surgeries. </w:t>
      </w:r>
    </w:p>
    <w:p w14:paraId="0858AAD5" w14:textId="77777777" w:rsidR="00C716F2" w:rsidRDefault="00C716F2" w:rsidP="00B46CA9">
      <w:pPr>
        <w:ind w:left="1080"/>
        <w:rPr>
          <w:rFonts w:ascii="Arial" w:hAnsi="Arial" w:cs="Arial"/>
        </w:rPr>
      </w:pPr>
    </w:p>
    <w:p w14:paraId="4C9E6D5E" w14:textId="77777777" w:rsidR="00A93608" w:rsidRDefault="00A93608" w:rsidP="00EC44D0">
      <w:pPr>
        <w:numPr>
          <w:ilvl w:val="0"/>
          <w:numId w:val="1"/>
        </w:numPr>
        <w:rPr>
          <w:rFonts w:ascii="Arial" w:hAnsi="Arial" w:cs="Arial"/>
          <w:b/>
          <w:u w:val="single"/>
        </w:rPr>
      </w:pPr>
      <w:r w:rsidRPr="007D624C">
        <w:rPr>
          <w:rFonts w:ascii="Arial" w:hAnsi="Arial" w:cs="Arial"/>
          <w:b/>
          <w:u w:val="single"/>
        </w:rPr>
        <w:t>Any Other Business</w:t>
      </w:r>
    </w:p>
    <w:p w14:paraId="74D68DA1" w14:textId="77777777" w:rsidR="001F51C4" w:rsidRDefault="001F51C4" w:rsidP="007D2CC9">
      <w:pPr>
        <w:ind w:left="1080"/>
        <w:rPr>
          <w:rFonts w:ascii="Arial" w:hAnsi="Arial" w:cs="Arial"/>
          <w:b/>
          <w:u w:val="single"/>
        </w:rPr>
      </w:pPr>
    </w:p>
    <w:p w14:paraId="66045B90" w14:textId="77777777" w:rsidR="007D2CC9" w:rsidRDefault="007D2CC9" w:rsidP="007D2CC9">
      <w:pPr>
        <w:ind w:left="1080"/>
        <w:rPr>
          <w:rFonts w:ascii="Arial" w:hAnsi="Arial" w:cs="Arial"/>
        </w:rPr>
      </w:pPr>
      <w:r w:rsidRPr="007D2CC9">
        <w:rPr>
          <w:rFonts w:ascii="Arial" w:hAnsi="Arial" w:cs="Arial"/>
        </w:rPr>
        <w:t xml:space="preserve">Linda </w:t>
      </w:r>
      <w:r>
        <w:rPr>
          <w:rFonts w:ascii="Arial" w:hAnsi="Arial" w:cs="Arial"/>
        </w:rPr>
        <w:t xml:space="preserve">informed the members that Dr Elaine Guirey will be taking maternity leave starting 12 August </w:t>
      </w:r>
      <w:proofErr w:type="gramStart"/>
      <w:r>
        <w:rPr>
          <w:rFonts w:ascii="Arial" w:hAnsi="Arial" w:cs="Arial"/>
        </w:rPr>
        <w:t>2019</w:t>
      </w:r>
      <w:proofErr w:type="gramEnd"/>
      <w:r>
        <w:rPr>
          <w:rFonts w:ascii="Arial" w:hAnsi="Arial" w:cs="Arial"/>
        </w:rPr>
        <w:t xml:space="preserve"> but Dr </w:t>
      </w:r>
      <w:proofErr w:type="spellStart"/>
      <w:r>
        <w:rPr>
          <w:rFonts w:ascii="Arial" w:hAnsi="Arial" w:cs="Arial"/>
        </w:rPr>
        <w:t>Homa</w:t>
      </w:r>
      <w:proofErr w:type="spellEnd"/>
      <w:r>
        <w:rPr>
          <w:rFonts w:ascii="Arial" w:hAnsi="Arial" w:cs="Arial"/>
        </w:rPr>
        <w:t xml:space="preserve"> </w:t>
      </w:r>
      <w:proofErr w:type="spellStart"/>
      <w:r>
        <w:rPr>
          <w:rFonts w:ascii="Arial" w:hAnsi="Arial" w:cs="Arial"/>
        </w:rPr>
        <w:t>Kansra</w:t>
      </w:r>
      <w:proofErr w:type="spellEnd"/>
      <w:r>
        <w:rPr>
          <w:rFonts w:ascii="Arial" w:hAnsi="Arial" w:cs="Arial"/>
        </w:rPr>
        <w:t xml:space="preserve"> will be covering her as a salaried GP.  </w:t>
      </w:r>
      <w:proofErr w:type="spellStart"/>
      <w:r>
        <w:rPr>
          <w:rFonts w:ascii="Arial" w:hAnsi="Arial" w:cs="Arial"/>
        </w:rPr>
        <w:t>Petula</w:t>
      </w:r>
      <w:proofErr w:type="spellEnd"/>
      <w:r>
        <w:rPr>
          <w:rFonts w:ascii="Arial" w:hAnsi="Arial" w:cs="Arial"/>
        </w:rPr>
        <w:t xml:space="preserve"> Castledine is now a Nurse Practitioner.</w:t>
      </w:r>
    </w:p>
    <w:p w14:paraId="503989BD" w14:textId="77777777" w:rsidR="007D2CC9" w:rsidRDefault="007D2CC9" w:rsidP="007D2CC9">
      <w:pPr>
        <w:ind w:left="1080"/>
        <w:rPr>
          <w:rFonts w:ascii="Arial" w:hAnsi="Arial" w:cs="Arial"/>
        </w:rPr>
      </w:pPr>
    </w:p>
    <w:p w14:paraId="4A65FD1D" w14:textId="77777777" w:rsidR="007D2CC9" w:rsidRPr="007D2CC9" w:rsidRDefault="007D2CC9" w:rsidP="007D2CC9">
      <w:pPr>
        <w:ind w:left="1080"/>
        <w:rPr>
          <w:rFonts w:ascii="Arial" w:hAnsi="Arial" w:cs="Arial"/>
        </w:rPr>
      </w:pPr>
      <w:r>
        <w:rPr>
          <w:rFonts w:ascii="Arial" w:hAnsi="Arial" w:cs="Arial"/>
        </w:rPr>
        <w:t xml:space="preserve">It was asked whether patients were still not attending their appointments.  Linda said that unfortunately even with book on the day appointments patients still do not attend.  System 1 does automatically send out a message informing patients that have missed an appointment, if they have a mobile number.  </w:t>
      </w:r>
    </w:p>
    <w:p w14:paraId="45AC1920" w14:textId="77777777" w:rsidR="004E259F" w:rsidRPr="007D2CC9" w:rsidRDefault="004E259F" w:rsidP="007D2CC9">
      <w:pPr>
        <w:ind w:left="1080"/>
        <w:rPr>
          <w:rFonts w:ascii="Arial" w:hAnsi="Arial" w:cs="Arial"/>
        </w:rPr>
      </w:pPr>
    </w:p>
    <w:p w14:paraId="764CC76C" w14:textId="77777777" w:rsidR="00567E31" w:rsidRPr="007D624C" w:rsidRDefault="00567E31" w:rsidP="00567E31">
      <w:pPr>
        <w:numPr>
          <w:ilvl w:val="0"/>
          <w:numId w:val="1"/>
        </w:numPr>
        <w:rPr>
          <w:rFonts w:ascii="Arial" w:hAnsi="Arial" w:cs="Arial"/>
          <w:b/>
          <w:u w:val="single"/>
        </w:rPr>
      </w:pPr>
      <w:r w:rsidRPr="007D624C">
        <w:rPr>
          <w:rFonts w:ascii="Arial" w:hAnsi="Arial" w:cs="Arial"/>
          <w:b/>
          <w:u w:val="single"/>
        </w:rPr>
        <w:t>Date of next meeting</w:t>
      </w:r>
    </w:p>
    <w:p w14:paraId="7A8B8287" w14:textId="77777777" w:rsidR="000216CD" w:rsidRPr="007D624C" w:rsidRDefault="000216CD" w:rsidP="000216CD">
      <w:pPr>
        <w:rPr>
          <w:rFonts w:ascii="Arial" w:hAnsi="Arial" w:cs="Arial"/>
          <w:b/>
        </w:rPr>
      </w:pPr>
    </w:p>
    <w:p w14:paraId="551B5E77" w14:textId="77777777" w:rsidR="007A2F46" w:rsidRPr="007D624C" w:rsidRDefault="000216CD" w:rsidP="000216CD">
      <w:pPr>
        <w:ind w:left="1080"/>
        <w:rPr>
          <w:rFonts w:ascii="Arial" w:hAnsi="Arial" w:cs="Arial"/>
        </w:rPr>
      </w:pPr>
      <w:r w:rsidRPr="007D624C">
        <w:rPr>
          <w:rFonts w:ascii="Arial" w:hAnsi="Arial" w:cs="Arial"/>
        </w:rPr>
        <w:t>The next meeting will take place on Tuesday,</w:t>
      </w:r>
      <w:r w:rsidR="00EA1E4C" w:rsidRPr="007D624C">
        <w:rPr>
          <w:rFonts w:ascii="Arial" w:hAnsi="Arial" w:cs="Arial"/>
        </w:rPr>
        <w:t xml:space="preserve"> </w:t>
      </w:r>
      <w:r w:rsidR="007D2CC9">
        <w:rPr>
          <w:rFonts w:ascii="Arial" w:hAnsi="Arial" w:cs="Arial"/>
        </w:rPr>
        <w:t xml:space="preserve">22 </w:t>
      </w:r>
      <w:r w:rsidR="001105F6">
        <w:rPr>
          <w:rFonts w:ascii="Arial" w:hAnsi="Arial" w:cs="Arial"/>
        </w:rPr>
        <w:t xml:space="preserve">October </w:t>
      </w:r>
      <w:r w:rsidR="00891F24" w:rsidRPr="007D624C">
        <w:rPr>
          <w:rFonts w:ascii="Arial" w:hAnsi="Arial" w:cs="Arial"/>
        </w:rPr>
        <w:t>2</w:t>
      </w:r>
      <w:r w:rsidRPr="007D624C">
        <w:rPr>
          <w:rFonts w:ascii="Arial" w:hAnsi="Arial" w:cs="Arial"/>
        </w:rPr>
        <w:t>01</w:t>
      </w:r>
      <w:r w:rsidR="006D5E6B">
        <w:rPr>
          <w:rFonts w:ascii="Arial" w:hAnsi="Arial" w:cs="Arial"/>
        </w:rPr>
        <w:t>9</w:t>
      </w:r>
      <w:r w:rsidRPr="007D624C">
        <w:rPr>
          <w:rFonts w:ascii="Arial" w:hAnsi="Arial" w:cs="Arial"/>
        </w:rPr>
        <w:t xml:space="preserve"> at </w:t>
      </w:r>
    </w:p>
    <w:p w14:paraId="1603EAF4" w14:textId="77777777" w:rsidR="000216CD" w:rsidRPr="007D624C" w:rsidRDefault="000216CD" w:rsidP="000216CD">
      <w:pPr>
        <w:ind w:left="1080"/>
        <w:rPr>
          <w:rFonts w:ascii="Arial" w:hAnsi="Arial" w:cs="Arial"/>
        </w:rPr>
      </w:pPr>
      <w:r w:rsidRPr="007D624C">
        <w:rPr>
          <w:rFonts w:ascii="Arial" w:hAnsi="Arial" w:cs="Arial"/>
        </w:rPr>
        <w:t>12.00 noon.</w:t>
      </w:r>
    </w:p>
    <w:p w14:paraId="2F593F73" w14:textId="77777777" w:rsidR="000216CD" w:rsidRPr="007D624C" w:rsidRDefault="000216CD" w:rsidP="000216CD">
      <w:pPr>
        <w:ind w:left="1080"/>
        <w:rPr>
          <w:rFonts w:ascii="Arial" w:hAnsi="Arial" w:cs="Arial"/>
        </w:rPr>
      </w:pPr>
    </w:p>
    <w:p w14:paraId="0DE3EA15" w14:textId="77777777" w:rsidR="008D3956" w:rsidRPr="007D624C" w:rsidRDefault="00834BA7" w:rsidP="00632D16">
      <w:pPr>
        <w:ind w:left="1080"/>
        <w:rPr>
          <w:rFonts w:ascii="Arial" w:hAnsi="Arial" w:cs="Arial"/>
        </w:rPr>
      </w:pPr>
      <w:r w:rsidRPr="007D624C">
        <w:rPr>
          <w:rFonts w:ascii="Arial" w:hAnsi="Arial" w:cs="Arial"/>
        </w:rPr>
        <w:t>J</w:t>
      </w:r>
      <w:r w:rsidR="006F098B" w:rsidRPr="007D624C">
        <w:rPr>
          <w:rFonts w:ascii="Arial" w:hAnsi="Arial" w:cs="Arial"/>
        </w:rPr>
        <w:t>udith</w:t>
      </w:r>
      <w:r w:rsidRPr="007D624C">
        <w:rPr>
          <w:rFonts w:ascii="Arial" w:hAnsi="Arial" w:cs="Arial"/>
        </w:rPr>
        <w:t xml:space="preserve"> thanked members for attending.  </w:t>
      </w:r>
    </w:p>
    <w:p w14:paraId="7B97F028" w14:textId="77777777" w:rsidR="008D3956" w:rsidRPr="007D624C" w:rsidRDefault="008D3956" w:rsidP="00632D16">
      <w:pPr>
        <w:ind w:left="1080"/>
        <w:rPr>
          <w:rFonts w:ascii="Arial" w:hAnsi="Arial" w:cs="Arial"/>
        </w:rPr>
      </w:pPr>
    </w:p>
    <w:p w14:paraId="0EE52825" w14:textId="77777777" w:rsidR="00F9232B" w:rsidRPr="007D624C" w:rsidRDefault="000216CD" w:rsidP="00632D16">
      <w:pPr>
        <w:ind w:left="1080"/>
        <w:rPr>
          <w:rFonts w:ascii="Arial" w:hAnsi="Arial" w:cs="Arial"/>
        </w:rPr>
      </w:pPr>
      <w:r w:rsidRPr="007D624C">
        <w:rPr>
          <w:rFonts w:ascii="Arial" w:hAnsi="Arial" w:cs="Arial"/>
        </w:rPr>
        <w:t xml:space="preserve">The meeting closed at </w:t>
      </w:r>
      <w:r w:rsidR="007D2CC9">
        <w:rPr>
          <w:rFonts w:ascii="Arial" w:hAnsi="Arial" w:cs="Arial"/>
        </w:rPr>
        <w:t>1.25pm.</w:t>
      </w:r>
    </w:p>
    <w:sectPr w:rsidR="00F9232B" w:rsidRPr="007D62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19D"/>
    <w:multiLevelType w:val="hybridMultilevel"/>
    <w:tmpl w:val="E4C28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66532"/>
    <w:multiLevelType w:val="hybridMultilevel"/>
    <w:tmpl w:val="072EB74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6616A4"/>
    <w:multiLevelType w:val="hybridMultilevel"/>
    <w:tmpl w:val="CDC0FC9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BE5041"/>
    <w:multiLevelType w:val="hybridMultilevel"/>
    <w:tmpl w:val="31B8B8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97C0173"/>
    <w:multiLevelType w:val="hybridMultilevel"/>
    <w:tmpl w:val="B4C695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C8B5E40"/>
    <w:multiLevelType w:val="hybridMultilevel"/>
    <w:tmpl w:val="FF8E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1347F"/>
    <w:multiLevelType w:val="hybridMultilevel"/>
    <w:tmpl w:val="A8A0A4F2"/>
    <w:lvl w:ilvl="0" w:tplc="25162D2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17F37A4B"/>
    <w:multiLevelType w:val="hybridMultilevel"/>
    <w:tmpl w:val="D83405D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9812DB5"/>
    <w:multiLevelType w:val="hybridMultilevel"/>
    <w:tmpl w:val="760666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803BCE"/>
    <w:multiLevelType w:val="hybridMultilevel"/>
    <w:tmpl w:val="0F22F16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1F773D46"/>
    <w:multiLevelType w:val="hybridMultilevel"/>
    <w:tmpl w:val="ED2C47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0854709"/>
    <w:multiLevelType w:val="hybridMultilevel"/>
    <w:tmpl w:val="D0107676"/>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12" w15:restartNumberingAfterBreak="0">
    <w:nsid w:val="24D94B66"/>
    <w:multiLevelType w:val="hybridMultilevel"/>
    <w:tmpl w:val="319801DA"/>
    <w:lvl w:ilvl="0" w:tplc="664CF4F6">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39245364"/>
    <w:multiLevelType w:val="hybridMultilevel"/>
    <w:tmpl w:val="CA942B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C530487"/>
    <w:multiLevelType w:val="hybridMultilevel"/>
    <w:tmpl w:val="15129B82"/>
    <w:lvl w:ilvl="0" w:tplc="7074861A">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5" w15:restartNumberingAfterBreak="0">
    <w:nsid w:val="3ED81C5A"/>
    <w:multiLevelType w:val="hybridMultilevel"/>
    <w:tmpl w:val="7B4695F8"/>
    <w:lvl w:ilvl="0" w:tplc="C30ACF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F014EB6"/>
    <w:multiLevelType w:val="hybridMultilevel"/>
    <w:tmpl w:val="A4CA574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0136101"/>
    <w:multiLevelType w:val="hybridMultilevel"/>
    <w:tmpl w:val="746CE1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2BF559C"/>
    <w:multiLevelType w:val="hybridMultilevel"/>
    <w:tmpl w:val="35020B40"/>
    <w:lvl w:ilvl="0" w:tplc="7074861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9" w15:restartNumberingAfterBreak="0">
    <w:nsid w:val="4FD604FB"/>
    <w:multiLevelType w:val="hybridMultilevel"/>
    <w:tmpl w:val="75603F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1167E22"/>
    <w:multiLevelType w:val="hybridMultilevel"/>
    <w:tmpl w:val="5B5C2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1F0733"/>
    <w:multiLevelType w:val="hybridMultilevel"/>
    <w:tmpl w:val="211C7588"/>
    <w:lvl w:ilvl="0" w:tplc="08090001">
      <w:start w:val="1"/>
      <w:numFmt w:val="bullet"/>
      <w:lvlText w:val=""/>
      <w:lvlJc w:val="left"/>
      <w:pPr>
        <w:tabs>
          <w:tab w:val="num" w:pos="1440"/>
        </w:tabs>
        <w:ind w:left="1440" w:hanging="360"/>
      </w:pPr>
      <w:rPr>
        <w:rFonts w:ascii="Symbol" w:hAnsi="Symbol" w:hint="default"/>
      </w:rPr>
    </w:lvl>
    <w:lvl w:ilvl="1" w:tplc="7074861A">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E7066F"/>
    <w:multiLevelType w:val="multilevel"/>
    <w:tmpl w:val="1046BD30"/>
    <w:lvl w:ilvl="0">
      <w:start w:val="1"/>
      <w:numFmt w:val="decimal"/>
      <w:lvlText w:val="%1."/>
      <w:lvlJc w:val="left"/>
      <w:pPr>
        <w:tabs>
          <w:tab w:val="num" w:pos="540"/>
        </w:tabs>
        <w:ind w:left="540" w:hanging="360"/>
      </w:p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3" w15:restartNumberingAfterBreak="0">
    <w:nsid w:val="5A750206"/>
    <w:multiLevelType w:val="hybridMultilevel"/>
    <w:tmpl w:val="A49C751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B964700"/>
    <w:multiLevelType w:val="hybridMultilevel"/>
    <w:tmpl w:val="9E4658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D2E7E8B"/>
    <w:multiLevelType w:val="hybridMultilevel"/>
    <w:tmpl w:val="50E85A44"/>
    <w:lvl w:ilvl="0" w:tplc="7B86270A">
      <w:start w:val="1"/>
      <w:numFmt w:val="decimal"/>
      <w:lvlText w:val="%1."/>
      <w:lvlJc w:val="left"/>
      <w:pPr>
        <w:tabs>
          <w:tab w:val="num" w:pos="1080"/>
        </w:tabs>
        <w:ind w:left="1080" w:hanging="720"/>
      </w:pPr>
      <w:rPr>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35A3D7F"/>
    <w:multiLevelType w:val="hybridMultilevel"/>
    <w:tmpl w:val="D520E3B0"/>
    <w:lvl w:ilvl="0" w:tplc="70B2C8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B475898"/>
    <w:multiLevelType w:val="hybridMultilevel"/>
    <w:tmpl w:val="815874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53E2013"/>
    <w:multiLevelType w:val="hybridMultilevel"/>
    <w:tmpl w:val="5BF2C5BA"/>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75C440C1"/>
    <w:multiLevelType w:val="hybridMultilevel"/>
    <w:tmpl w:val="D54A0C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8215578"/>
    <w:multiLevelType w:val="hybridMultilevel"/>
    <w:tmpl w:val="2812893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F250AC0"/>
    <w:multiLevelType w:val="hybridMultilevel"/>
    <w:tmpl w:val="1E9459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1673006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683288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483825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594737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630877">
    <w:abstractNumId w:val="2"/>
  </w:num>
  <w:num w:numId="6" w16cid:durableId="2127235555">
    <w:abstractNumId w:val="25"/>
  </w:num>
  <w:num w:numId="7" w16cid:durableId="2068139060">
    <w:abstractNumId w:val="23"/>
  </w:num>
  <w:num w:numId="8" w16cid:durableId="838038255">
    <w:abstractNumId w:val="6"/>
  </w:num>
  <w:num w:numId="9" w16cid:durableId="363749846">
    <w:abstractNumId w:val="14"/>
  </w:num>
  <w:num w:numId="10" w16cid:durableId="348144728">
    <w:abstractNumId w:val="19"/>
  </w:num>
  <w:num w:numId="11" w16cid:durableId="818961267">
    <w:abstractNumId w:val="21"/>
  </w:num>
  <w:num w:numId="12" w16cid:durableId="409236454">
    <w:abstractNumId w:val="18"/>
  </w:num>
  <w:num w:numId="13" w16cid:durableId="38870260">
    <w:abstractNumId w:val="1"/>
  </w:num>
  <w:num w:numId="14" w16cid:durableId="1969385325">
    <w:abstractNumId w:val="10"/>
  </w:num>
  <w:num w:numId="15" w16cid:durableId="2053730431">
    <w:abstractNumId w:val="11"/>
  </w:num>
  <w:num w:numId="16" w16cid:durableId="5527431">
    <w:abstractNumId w:val="0"/>
  </w:num>
  <w:num w:numId="17" w16cid:durableId="266893527">
    <w:abstractNumId w:val="17"/>
  </w:num>
  <w:num w:numId="18" w16cid:durableId="879710096">
    <w:abstractNumId w:val="8"/>
  </w:num>
  <w:num w:numId="19" w16cid:durableId="122963801">
    <w:abstractNumId w:val="31"/>
  </w:num>
  <w:num w:numId="20" w16cid:durableId="1758938610">
    <w:abstractNumId w:val="9"/>
  </w:num>
  <w:num w:numId="21" w16cid:durableId="380978423">
    <w:abstractNumId w:val="7"/>
  </w:num>
  <w:num w:numId="22" w16cid:durableId="58133760">
    <w:abstractNumId w:val="3"/>
  </w:num>
  <w:num w:numId="23" w16cid:durableId="1829009649">
    <w:abstractNumId w:val="12"/>
  </w:num>
  <w:num w:numId="24" w16cid:durableId="1961953563">
    <w:abstractNumId w:val="15"/>
  </w:num>
  <w:num w:numId="25" w16cid:durableId="2083915295">
    <w:abstractNumId w:val="24"/>
  </w:num>
  <w:num w:numId="26" w16cid:durableId="1935438490">
    <w:abstractNumId w:val="29"/>
  </w:num>
  <w:num w:numId="27" w16cid:durableId="1015762523">
    <w:abstractNumId w:val="5"/>
  </w:num>
  <w:num w:numId="28" w16cid:durableId="1115715493">
    <w:abstractNumId w:val="20"/>
  </w:num>
  <w:num w:numId="29" w16cid:durableId="1216627322">
    <w:abstractNumId w:val="27"/>
  </w:num>
  <w:num w:numId="30" w16cid:durableId="2106919476">
    <w:abstractNumId w:val="4"/>
  </w:num>
  <w:num w:numId="31" w16cid:durableId="409887528">
    <w:abstractNumId w:val="13"/>
  </w:num>
  <w:num w:numId="32" w16cid:durableId="1262952436">
    <w:abstractNumId w:val="16"/>
  </w:num>
  <w:num w:numId="33" w16cid:durableId="2032488521">
    <w:abstractNumId w:val="22"/>
  </w:num>
  <w:num w:numId="34" w16cid:durableId="12503106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CD"/>
    <w:rsid w:val="00004705"/>
    <w:rsid w:val="00020217"/>
    <w:rsid w:val="000216CD"/>
    <w:rsid w:val="000244E2"/>
    <w:rsid w:val="00025E8A"/>
    <w:rsid w:val="0006513D"/>
    <w:rsid w:val="00067CB3"/>
    <w:rsid w:val="00071035"/>
    <w:rsid w:val="00090258"/>
    <w:rsid w:val="00091A89"/>
    <w:rsid w:val="00097D7E"/>
    <w:rsid w:val="000A159C"/>
    <w:rsid w:val="000B108C"/>
    <w:rsid w:val="000C229C"/>
    <w:rsid w:val="000C64A8"/>
    <w:rsid w:val="000D530B"/>
    <w:rsid w:val="000E352D"/>
    <w:rsid w:val="000F2435"/>
    <w:rsid w:val="001105F6"/>
    <w:rsid w:val="001129D3"/>
    <w:rsid w:val="00112D61"/>
    <w:rsid w:val="0011500E"/>
    <w:rsid w:val="00117284"/>
    <w:rsid w:val="00125A30"/>
    <w:rsid w:val="00126E3D"/>
    <w:rsid w:val="0013134F"/>
    <w:rsid w:val="00136768"/>
    <w:rsid w:val="001435F8"/>
    <w:rsid w:val="00145DFF"/>
    <w:rsid w:val="00146C03"/>
    <w:rsid w:val="00151948"/>
    <w:rsid w:val="00152AC8"/>
    <w:rsid w:val="00167E46"/>
    <w:rsid w:val="00175CD6"/>
    <w:rsid w:val="001838BE"/>
    <w:rsid w:val="001A25DD"/>
    <w:rsid w:val="001C2CD9"/>
    <w:rsid w:val="001D1A96"/>
    <w:rsid w:val="001E0B8A"/>
    <w:rsid w:val="001F1B95"/>
    <w:rsid w:val="001F51C4"/>
    <w:rsid w:val="002022C9"/>
    <w:rsid w:val="00210BB5"/>
    <w:rsid w:val="00211B66"/>
    <w:rsid w:val="00211DB4"/>
    <w:rsid w:val="0022008F"/>
    <w:rsid w:val="002262C2"/>
    <w:rsid w:val="0023229D"/>
    <w:rsid w:val="0023267E"/>
    <w:rsid w:val="00244456"/>
    <w:rsid w:val="002472C1"/>
    <w:rsid w:val="00254F31"/>
    <w:rsid w:val="00261474"/>
    <w:rsid w:val="00266A82"/>
    <w:rsid w:val="00274703"/>
    <w:rsid w:val="00290AF5"/>
    <w:rsid w:val="00296268"/>
    <w:rsid w:val="002A622B"/>
    <w:rsid w:val="002B13DF"/>
    <w:rsid w:val="002C79F1"/>
    <w:rsid w:val="002E05F7"/>
    <w:rsid w:val="002E09C9"/>
    <w:rsid w:val="002E0B7B"/>
    <w:rsid w:val="002E4AC0"/>
    <w:rsid w:val="002E7B26"/>
    <w:rsid w:val="002F1706"/>
    <w:rsid w:val="002F6E0A"/>
    <w:rsid w:val="00306042"/>
    <w:rsid w:val="00313BE0"/>
    <w:rsid w:val="00336127"/>
    <w:rsid w:val="00337E10"/>
    <w:rsid w:val="00365B54"/>
    <w:rsid w:val="00372BF7"/>
    <w:rsid w:val="00393EFF"/>
    <w:rsid w:val="003A432C"/>
    <w:rsid w:val="003B1566"/>
    <w:rsid w:val="003D7BD8"/>
    <w:rsid w:val="003D7F19"/>
    <w:rsid w:val="003E24AF"/>
    <w:rsid w:val="003E7DED"/>
    <w:rsid w:val="004025A7"/>
    <w:rsid w:val="0040608A"/>
    <w:rsid w:val="004264DA"/>
    <w:rsid w:val="0042719D"/>
    <w:rsid w:val="0043708B"/>
    <w:rsid w:val="00437305"/>
    <w:rsid w:val="00444DF7"/>
    <w:rsid w:val="00444FD3"/>
    <w:rsid w:val="00460ED3"/>
    <w:rsid w:val="0046576F"/>
    <w:rsid w:val="00473787"/>
    <w:rsid w:val="00494505"/>
    <w:rsid w:val="004B28FC"/>
    <w:rsid w:val="004B7423"/>
    <w:rsid w:val="004C5206"/>
    <w:rsid w:val="004E259F"/>
    <w:rsid w:val="004E6C55"/>
    <w:rsid w:val="004F703E"/>
    <w:rsid w:val="00505D51"/>
    <w:rsid w:val="00517307"/>
    <w:rsid w:val="00525F3F"/>
    <w:rsid w:val="0054334D"/>
    <w:rsid w:val="00555E3E"/>
    <w:rsid w:val="00561F97"/>
    <w:rsid w:val="00564B25"/>
    <w:rsid w:val="00566EE0"/>
    <w:rsid w:val="00567E31"/>
    <w:rsid w:val="00570181"/>
    <w:rsid w:val="005715C9"/>
    <w:rsid w:val="00581147"/>
    <w:rsid w:val="0059064A"/>
    <w:rsid w:val="00590D77"/>
    <w:rsid w:val="005926C0"/>
    <w:rsid w:val="005938D5"/>
    <w:rsid w:val="005A731F"/>
    <w:rsid w:val="005E7FAE"/>
    <w:rsid w:val="005F6F62"/>
    <w:rsid w:val="00602D4C"/>
    <w:rsid w:val="00611016"/>
    <w:rsid w:val="0061168E"/>
    <w:rsid w:val="00632D16"/>
    <w:rsid w:val="00645FBE"/>
    <w:rsid w:val="0065349B"/>
    <w:rsid w:val="006614B5"/>
    <w:rsid w:val="00675323"/>
    <w:rsid w:val="00681504"/>
    <w:rsid w:val="00692E05"/>
    <w:rsid w:val="006942EA"/>
    <w:rsid w:val="006963B8"/>
    <w:rsid w:val="00696B02"/>
    <w:rsid w:val="006B30ED"/>
    <w:rsid w:val="006C1684"/>
    <w:rsid w:val="006D5E6B"/>
    <w:rsid w:val="006D7C46"/>
    <w:rsid w:val="006E16A5"/>
    <w:rsid w:val="006E200C"/>
    <w:rsid w:val="006F098B"/>
    <w:rsid w:val="006F0E37"/>
    <w:rsid w:val="00702E56"/>
    <w:rsid w:val="00703400"/>
    <w:rsid w:val="00715CD7"/>
    <w:rsid w:val="00717252"/>
    <w:rsid w:val="007225CC"/>
    <w:rsid w:val="0072681E"/>
    <w:rsid w:val="0073368F"/>
    <w:rsid w:val="007427F4"/>
    <w:rsid w:val="007508E9"/>
    <w:rsid w:val="0075134A"/>
    <w:rsid w:val="00755FEF"/>
    <w:rsid w:val="00764B29"/>
    <w:rsid w:val="00771E42"/>
    <w:rsid w:val="00775377"/>
    <w:rsid w:val="00781762"/>
    <w:rsid w:val="00794304"/>
    <w:rsid w:val="00795FC4"/>
    <w:rsid w:val="007A2F46"/>
    <w:rsid w:val="007A3457"/>
    <w:rsid w:val="007C42AF"/>
    <w:rsid w:val="007C4703"/>
    <w:rsid w:val="007C7B73"/>
    <w:rsid w:val="007D02A3"/>
    <w:rsid w:val="007D2CC9"/>
    <w:rsid w:val="007D624C"/>
    <w:rsid w:val="007D6C0E"/>
    <w:rsid w:val="007F52A0"/>
    <w:rsid w:val="00812ACA"/>
    <w:rsid w:val="00833677"/>
    <w:rsid w:val="00834BA7"/>
    <w:rsid w:val="00836A68"/>
    <w:rsid w:val="0084476F"/>
    <w:rsid w:val="00847873"/>
    <w:rsid w:val="00851624"/>
    <w:rsid w:val="00857C66"/>
    <w:rsid w:val="008664B8"/>
    <w:rsid w:val="00870280"/>
    <w:rsid w:val="00872125"/>
    <w:rsid w:val="00891F24"/>
    <w:rsid w:val="008C2279"/>
    <w:rsid w:val="008C4B4A"/>
    <w:rsid w:val="008D2B46"/>
    <w:rsid w:val="008D3956"/>
    <w:rsid w:val="008D4534"/>
    <w:rsid w:val="008E0B0A"/>
    <w:rsid w:val="008F46CF"/>
    <w:rsid w:val="00917477"/>
    <w:rsid w:val="009326D0"/>
    <w:rsid w:val="00971958"/>
    <w:rsid w:val="009756FC"/>
    <w:rsid w:val="0097754B"/>
    <w:rsid w:val="009778C6"/>
    <w:rsid w:val="00981E92"/>
    <w:rsid w:val="00993D66"/>
    <w:rsid w:val="009A3CDF"/>
    <w:rsid w:val="009A4197"/>
    <w:rsid w:val="009B0CE6"/>
    <w:rsid w:val="009B5B6F"/>
    <w:rsid w:val="009B662D"/>
    <w:rsid w:val="009C4017"/>
    <w:rsid w:val="009E4D0B"/>
    <w:rsid w:val="00A0617D"/>
    <w:rsid w:val="00A12F32"/>
    <w:rsid w:val="00A16749"/>
    <w:rsid w:val="00A20543"/>
    <w:rsid w:val="00A278D5"/>
    <w:rsid w:val="00A421E7"/>
    <w:rsid w:val="00A54B8A"/>
    <w:rsid w:val="00A577E9"/>
    <w:rsid w:val="00A61AE6"/>
    <w:rsid w:val="00A862B1"/>
    <w:rsid w:val="00A93608"/>
    <w:rsid w:val="00A95186"/>
    <w:rsid w:val="00AA00C4"/>
    <w:rsid w:val="00AC2225"/>
    <w:rsid w:val="00AC4B9C"/>
    <w:rsid w:val="00AC4CBC"/>
    <w:rsid w:val="00AD0A07"/>
    <w:rsid w:val="00AD3D27"/>
    <w:rsid w:val="00AE3A06"/>
    <w:rsid w:val="00AE4260"/>
    <w:rsid w:val="00AE7F44"/>
    <w:rsid w:val="00AF1325"/>
    <w:rsid w:val="00B0291A"/>
    <w:rsid w:val="00B07AC0"/>
    <w:rsid w:val="00B139E3"/>
    <w:rsid w:val="00B220B1"/>
    <w:rsid w:val="00B26E0F"/>
    <w:rsid w:val="00B26F4F"/>
    <w:rsid w:val="00B46CA9"/>
    <w:rsid w:val="00B50FCE"/>
    <w:rsid w:val="00B57334"/>
    <w:rsid w:val="00B810EE"/>
    <w:rsid w:val="00B83B60"/>
    <w:rsid w:val="00BC4DDF"/>
    <w:rsid w:val="00BD3BAE"/>
    <w:rsid w:val="00BF192D"/>
    <w:rsid w:val="00C2319B"/>
    <w:rsid w:val="00C3204E"/>
    <w:rsid w:val="00C416C9"/>
    <w:rsid w:val="00C47772"/>
    <w:rsid w:val="00C716F2"/>
    <w:rsid w:val="00C72289"/>
    <w:rsid w:val="00C73F47"/>
    <w:rsid w:val="00C8166F"/>
    <w:rsid w:val="00C90403"/>
    <w:rsid w:val="00C97D1D"/>
    <w:rsid w:val="00CA091F"/>
    <w:rsid w:val="00CB77E7"/>
    <w:rsid w:val="00CE7287"/>
    <w:rsid w:val="00D03C6C"/>
    <w:rsid w:val="00D13D2C"/>
    <w:rsid w:val="00D22BC6"/>
    <w:rsid w:val="00D307B8"/>
    <w:rsid w:val="00D41820"/>
    <w:rsid w:val="00D50E5D"/>
    <w:rsid w:val="00D55237"/>
    <w:rsid w:val="00D57168"/>
    <w:rsid w:val="00D64D45"/>
    <w:rsid w:val="00D67B47"/>
    <w:rsid w:val="00D75823"/>
    <w:rsid w:val="00D774F7"/>
    <w:rsid w:val="00D81A96"/>
    <w:rsid w:val="00D83DFA"/>
    <w:rsid w:val="00D86B1D"/>
    <w:rsid w:val="00D94296"/>
    <w:rsid w:val="00D956E3"/>
    <w:rsid w:val="00DB37E0"/>
    <w:rsid w:val="00DB7D41"/>
    <w:rsid w:val="00DD6324"/>
    <w:rsid w:val="00E1067A"/>
    <w:rsid w:val="00E32E9A"/>
    <w:rsid w:val="00E46151"/>
    <w:rsid w:val="00E57E4A"/>
    <w:rsid w:val="00E743BC"/>
    <w:rsid w:val="00E93FE8"/>
    <w:rsid w:val="00EA1E4C"/>
    <w:rsid w:val="00EA389D"/>
    <w:rsid w:val="00EA66CF"/>
    <w:rsid w:val="00EC020C"/>
    <w:rsid w:val="00EC3CEA"/>
    <w:rsid w:val="00EC44D0"/>
    <w:rsid w:val="00EE347E"/>
    <w:rsid w:val="00EF1C3F"/>
    <w:rsid w:val="00F3279C"/>
    <w:rsid w:val="00F554B2"/>
    <w:rsid w:val="00F5618C"/>
    <w:rsid w:val="00F67D09"/>
    <w:rsid w:val="00F718E2"/>
    <w:rsid w:val="00F8023A"/>
    <w:rsid w:val="00F90A4C"/>
    <w:rsid w:val="00F9232B"/>
    <w:rsid w:val="00F93184"/>
    <w:rsid w:val="00F95E12"/>
    <w:rsid w:val="00FA34E0"/>
    <w:rsid w:val="00FA5BDE"/>
    <w:rsid w:val="00FB02CA"/>
    <w:rsid w:val="00FB57C0"/>
    <w:rsid w:val="00FB5D4C"/>
    <w:rsid w:val="00FC3254"/>
    <w:rsid w:val="00FE048D"/>
    <w:rsid w:val="00FE2B58"/>
    <w:rsid w:val="00FE6E93"/>
    <w:rsid w:val="00FE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983F9"/>
  <w15:chartTrackingRefBased/>
  <w15:docId w15:val="{3444D829-C305-4ACE-BC11-EF4F8757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6CD"/>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567E31"/>
    <w:pPr>
      <w:ind w:left="720"/>
    </w:pPr>
  </w:style>
  <w:style w:type="paragraph" w:styleId="BalloonText">
    <w:name w:val="Balloon Text"/>
    <w:basedOn w:val="Normal"/>
    <w:link w:val="BalloonTextChar"/>
    <w:rsid w:val="00112D61"/>
    <w:rPr>
      <w:rFonts w:ascii="Tahoma" w:hAnsi="Tahoma" w:cs="Tahoma"/>
      <w:sz w:val="16"/>
      <w:szCs w:val="16"/>
    </w:rPr>
  </w:style>
  <w:style w:type="character" w:customStyle="1" w:styleId="BalloonTextChar">
    <w:name w:val="Balloon Text Char"/>
    <w:link w:val="BalloonText"/>
    <w:rsid w:val="00112D61"/>
    <w:rPr>
      <w:rFonts w:ascii="Tahoma" w:hAnsi="Tahoma" w:cs="Tahoma"/>
      <w:sz w:val="16"/>
      <w:szCs w:val="16"/>
      <w:lang w:val="en-US" w:eastAsia="en-US"/>
    </w:rPr>
  </w:style>
  <w:style w:type="character" w:styleId="Hyperlink">
    <w:name w:val="Hyperlink"/>
    <w:rsid w:val="00427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1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FDEE2-5F47-4D46-BE47-FF63641B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 P P G</vt:lpstr>
    </vt:vector>
  </TitlesOfParts>
  <Company>Health Informatics Service</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P P G</dc:title>
  <dc:subject/>
  <dc:creator>Tracey_Lawson</dc:creator>
  <cp:keywords/>
  <cp:lastModifiedBy>Katy Morson</cp:lastModifiedBy>
  <cp:revision>2</cp:revision>
  <cp:lastPrinted>2019-05-09T10:59:00Z</cp:lastPrinted>
  <dcterms:created xsi:type="dcterms:W3CDTF">2022-07-12T13:57:00Z</dcterms:created>
  <dcterms:modified xsi:type="dcterms:W3CDTF">2022-07-12T13:57:00Z</dcterms:modified>
</cp:coreProperties>
</file>