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1848B" w14:textId="77777777" w:rsidR="000216CD" w:rsidRPr="007D624C" w:rsidRDefault="000216CD" w:rsidP="000216CD">
      <w:pPr>
        <w:jc w:val="center"/>
        <w:rPr>
          <w:rFonts w:ascii="Arial" w:hAnsi="Arial" w:cs="Arial"/>
          <w:b/>
          <w:color w:val="000000"/>
          <w:sz w:val="52"/>
          <w:szCs w:val="52"/>
        </w:rPr>
      </w:pPr>
      <w:r w:rsidRPr="007D624C">
        <w:rPr>
          <w:rFonts w:ascii="Arial" w:hAnsi="Arial" w:cs="Arial"/>
          <w:b/>
          <w:color w:val="000000"/>
          <w:sz w:val="52"/>
          <w:szCs w:val="52"/>
        </w:rPr>
        <w:t>W P P G</w:t>
      </w:r>
    </w:p>
    <w:p w14:paraId="0A36AF3A" w14:textId="77777777" w:rsidR="000216CD" w:rsidRPr="007D624C" w:rsidRDefault="000216CD" w:rsidP="000216CD">
      <w:pPr>
        <w:jc w:val="center"/>
        <w:rPr>
          <w:rFonts w:ascii="Arial" w:hAnsi="Arial" w:cs="Arial"/>
          <w:b/>
          <w:sz w:val="32"/>
          <w:szCs w:val="32"/>
        </w:rPr>
      </w:pPr>
    </w:p>
    <w:p w14:paraId="6EECF8AB" w14:textId="77777777" w:rsidR="000216CD" w:rsidRPr="007D624C" w:rsidRDefault="000216CD" w:rsidP="000216CD">
      <w:pPr>
        <w:jc w:val="center"/>
        <w:rPr>
          <w:rFonts w:ascii="Arial" w:hAnsi="Arial" w:cs="Arial"/>
          <w:b/>
          <w:sz w:val="36"/>
          <w:szCs w:val="36"/>
        </w:rPr>
      </w:pPr>
      <w:r w:rsidRPr="007D624C">
        <w:rPr>
          <w:rFonts w:ascii="Arial" w:hAnsi="Arial" w:cs="Arial"/>
          <w:b/>
          <w:sz w:val="36"/>
          <w:szCs w:val="36"/>
        </w:rPr>
        <w:t>The Wheatbridge Patients’ Participation Group</w:t>
      </w:r>
    </w:p>
    <w:p w14:paraId="140CA598" w14:textId="77777777" w:rsidR="000216CD" w:rsidRPr="007D624C" w:rsidRDefault="000216CD" w:rsidP="000216CD">
      <w:pPr>
        <w:jc w:val="center"/>
        <w:rPr>
          <w:rFonts w:ascii="Arial" w:hAnsi="Arial" w:cs="Arial"/>
          <w:b/>
        </w:rPr>
      </w:pPr>
    </w:p>
    <w:p w14:paraId="44397A3B" w14:textId="77777777" w:rsidR="000216CD" w:rsidRPr="007D624C" w:rsidRDefault="000216CD" w:rsidP="000216CD">
      <w:pPr>
        <w:jc w:val="center"/>
        <w:rPr>
          <w:rFonts w:ascii="Arial" w:hAnsi="Arial" w:cs="Arial"/>
          <w:b/>
        </w:rPr>
      </w:pPr>
      <w:r w:rsidRPr="007D624C">
        <w:rPr>
          <w:rFonts w:ascii="Arial" w:hAnsi="Arial" w:cs="Arial"/>
          <w:b/>
        </w:rPr>
        <w:t>Mi</w:t>
      </w:r>
      <w:r w:rsidR="00091A89" w:rsidRPr="007D624C">
        <w:rPr>
          <w:rFonts w:ascii="Arial" w:hAnsi="Arial" w:cs="Arial"/>
          <w:b/>
        </w:rPr>
        <w:t xml:space="preserve">nutes of </w:t>
      </w:r>
      <w:r w:rsidR="00FE2B58" w:rsidRPr="007D624C">
        <w:rPr>
          <w:rFonts w:ascii="Arial" w:hAnsi="Arial" w:cs="Arial"/>
          <w:b/>
        </w:rPr>
        <w:t xml:space="preserve">the </w:t>
      </w:r>
      <w:r w:rsidR="00091A89" w:rsidRPr="007D624C">
        <w:rPr>
          <w:rFonts w:ascii="Arial" w:hAnsi="Arial" w:cs="Arial"/>
          <w:b/>
        </w:rPr>
        <w:t xml:space="preserve">WPPG Meeting held on </w:t>
      </w:r>
      <w:r w:rsidR="00C65B2E">
        <w:rPr>
          <w:rFonts w:ascii="Arial" w:hAnsi="Arial" w:cs="Arial"/>
          <w:b/>
        </w:rPr>
        <w:t>1</w:t>
      </w:r>
      <w:r w:rsidR="009A4034">
        <w:rPr>
          <w:rFonts w:ascii="Arial" w:hAnsi="Arial" w:cs="Arial"/>
          <w:b/>
        </w:rPr>
        <w:t>5 January 2019</w:t>
      </w:r>
      <w:r w:rsidRPr="007D624C">
        <w:rPr>
          <w:rFonts w:ascii="Arial" w:hAnsi="Arial" w:cs="Arial"/>
          <w:b/>
        </w:rPr>
        <w:t xml:space="preserve"> </w:t>
      </w:r>
    </w:p>
    <w:p w14:paraId="6C13043F" w14:textId="77777777" w:rsidR="00D57168" w:rsidRPr="007D624C" w:rsidRDefault="00D57168" w:rsidP="000216CD">
      <w:pPr>
        <w:jc w:val="center"/>
        <w:rPr>
          <w:rFonts w:ascii="Arial" w:hAnsi="Arial" w:cs="Arial"/>
          <w:b/>
        </w:rPr>
      </w:pPr>
    </w:p>
    <w:p w14:paraId="3096C46C" w14:textId="77777777" w:rsidR="000216CD" w:rsidRPr="007D624C" w:rsidRDefault="000216CD" w:rsidP="000216CD">
      <w:pPr>
        <w:jc w:val="center"/>
        <w:rPr>
          <w:rFonts w:ascii="Arial" w:hAnsi="Arial" w:cs="Arial"/>
        </w:rPr>
      </w:pPr>
    </w:p>
    <w:p w14:paraId="22FA2D7E" w14:textId="77777777" w:rsidR="007F52A0" w:rsidRPr="007D624C" w:rsidRDefault="000216CD" w:rsidP="00567E31">
      <w:pPr>
        <w:rPr>
          <w:rFonts w:ascii="Arial" w:hAnsi="Arial" w:cs="Arial"/>
        </w:rPr>
      </w:pPr>
      <w:r w:rsidRPr="007D624C">
        <w:rPr>
          <w:rFonts w:ascii="Arial" w:hAnsi="Arial" w:cs="Arial"/>
          <w:b/>
        </w:rPr>
        <w:t>Present:</w:t>
      </w:r>
      <w:r w:rsidRPr="007D624C">
        <w:rPr>
          <w:rFonts w:ascii="Arial" w:hAnsi="Arial" w:cs="Arial"/>
          <w:b/>
        </w:rPr>
        <w:tab/>
      </w:r>
      <w:r w:rsidR="00EC3CEA" w:rsidRPr="007D624C">
        <w:rPr>
          <w:rFonts w:ascii="Arial" w:hAnsi="Arial" w:cs="Arial"/>
        </w:rPr>
        <w:t xml:space="preserve">Judith </w:t>
      </w:r>
      <w:r w:rsidR="007D624C">
        <w:rPr>
          <w:rFonts w:ascii="Arial" w:hAnsi="Arial" w:cs="Arial"/>
        </w:rPr>
        <w:t>Stanley</w:t>
      </w:r>
      <w:r w:rsidR="007D624C">
        <w:rPr>
          <w:rFonts w:ascii="Arial" w:hAnsi="Arial" w:cs="Arial"/>
        </w:rPr>
        <w:tab/>
      </w:r>
      <w:r w:rsidR="007D624C">
        <w:rPr>
          <w:rFonts w:ascii="Arial" w:hAnsi="Arial" w:cs="Arial"/>
        </w:rPr>
        <w:tab/>
      </w:r>
      <w:r w:rsidR="007F52A0" w:rsidRPr="007D624C">
        <w:rPr>
          <w:rFonts w:ascii="Arial" w:hAnsi="Arial" w:cs="Arial"/>
        </w:rPr>
        <w:t>Ian Edmundson</w:t>
      </w:r>
    </w:p>
    <w:p w14:paraId="72AFEE79" w14:textId="77777777" w:rsidR="002262C2" w:rsidRPr="007D624C" w:rsidRDefault="002262C2" w:rsidP="007D624C">
      <w:pPr>
        <w:ind w:left="1440"/>
        <w:rPr>
          <w:rFonts w:ascii="Arial" w:hAnsi="Arial" w:cs="Arial"/>
        </w:rPr>
      </w:pPr>
      <w:r w:rsidRPr="007D624C">
        <w:rPr>
          <w:rFonts w:ascii="Arial" w:hAnsi="Arial" w:cs="Arial"/>
        </w:rPr>
        <w:t>Sue Ottowell</w:t>
      </w:r>
      <w:r w:rsidRPr="007D624C">
        <w:rPr>
          <w:rFonts w:ascii="Arial" w:hAnsi="Arial" w:cs="Arial"/>
        </w:rPr>
        <w:tab/>
      </w:r>
      <w:r w:rsidRPr="007D624C">
        <w:rPr>
          <w:rFonts w:ascii="Arial" w:hAnsi="Arial" w:cs="Arial"/>
        </w:rPr>
        <w:tab/>
      </w:r>
      <w:r w:rsidRPr="007D624C">
        <w:rPr>
          <w:rFonts w:ascii="Arial" w:hAnsi="Arial" w:cs="Arial"/>
        </w:rPr>
        <w:tab/>
        <w:t>Mavis Plater</w:t>
      </w:r>
    </w:p>
    <w:p w14:paraId="625C7E88" w14:textId="77777777" w:rsidR="007A4DB5" w:rsidRDefault="00AA0C8D" w:rsidP="00AA0C8D">
      <w:pPr>
        <w:ind w:left="720" w:firstLine="720"/>
        <w:rPr>
          <w:rFonts w:ascii="Arial" w:hAnsi="Arial" w:cs="Arial"/>
        </w:rPr>
      </w:pPr>
      <w:r>
        <w:rPr>
          <w:rFonts w:ascii="Arial" w:hAnsi="Arial" w:cs="Arial"/>
        </w:rPr>
        <w:t>Philip Abbott</w:t>
      </w:r>
      <w:r w:rsidR="007A4DB5">
        <w:rPr>
          <w:rFonts w:ascii="Arial" w:hAnsi="Arial" w:cs="Arial"/>
        </w:rPr>
        <w:tab/>
      </w:r>
      <w:r w:rsidR="007A4DB5">
        <w:rPr>
          <w:rFonts w:ascii="Arial" w:hAnsi="Arial" w:cs="Arial"/>
        </w:rPr>
        <w:tab/>
      </w:r>
      <w:r w:rsidR="007A4DB5">
        <w:rPr>
          <w:rFonts w:ascii="Arial" w:hAnsi="Arial" w:cs="Arial"/>
        </w:rPr>
        <w:tab/>
      </w:r>
      <w:r>
        <w:rPr>
          <w:rFonts w:ascii="Arial" w:hAnsi="Arial" w:cs="Arial"/>
        </w:rPr>
        <w:t>Ruth Ludford</w:t>
      </w:r>
      <w:r>
        <w:rPr>
          <w:rFonts w:ascii="Arial" w:hAnsi="Arial" w:cs="Arial"/>
        </w:rPr>
        <w:tab/>
      </w:r>
      <w:r>
        <w:rPr>
          <w:rFonts w:ascii="Arial" w:hAnsi="Arial" w:cs="Arial"/>
        </w:rPr>
        <w:tab/>
      </w:r>
      <w:r>
        <w:rPr>
          <w:rFonts w:ascii="Arial" w:hAnsi="Arial" w:cs="Arial"/>
        </w:rPr>
        <w:tab/>
      </w:r>
    </w:p>
    <w:p w14:paraId="116F1AE0" w14:textId="77777777" w:rsidR="00252745" w:rsidRDefault="00AA0C8D" w:rsidP="007A4DB5">
      <w:pPr>
        <w:ind w:left="720" w:firstLine="720"/>
        <w:rPr>
          <w:rFonts w:ascii="Arial" w:hAnsi="Arial" w:cs="Arial"/>
        </w:rPr>
      </w:pPr>
      <w:r>
        <w:rPr>
          <w:rFonts w:ascii="Arial" w:hAnsi="Arial" w:cs="Arial"/>
        </w:rPr>
        <w:t>Mike Little</w:t>
      </w:r>
      <w:r>
        <w:rPr>
          <w:rFonts w:ascii="Arial" w:hAnsi="Arial" w:cs="Arial"/>
        </w:rPr>
        <w:tab/>
      </w:r>
      <w:r>
        <w:rPr>
          <w:rFonts w:ascii="Arial" w:hAnsi="Arial" w:cs="Arial"/>
        </w:rPr>
        <w:tab/>
      </w:r>
      <w:r w:rsidR="007A4DB5">
        <w:rPr>
          <w:rFonts w:ascii="Arial" w:hAnsi="Arial" w:cs="Arial"/>
        </w:rPr>
        <w:tab/>
        <w:t>R</w:t>
      </w:r>
      <w:r w:rsidR="00252745">
        <w:rPr>
          <w:rFonts w:ascii="Arial" w:hAnsi="Arial" w:cs="Arial"/>
        </w:rPr>
        <w:t>oy Falconer</w:t>
      </w:r>
    </w:p>
    <w:p w14:paraId="6E66B354" w14:textId="77777777" w:rsidR="007A4DB5" w:rsidRDefault="00252745" w:rsidP="00252745">
      <w:pPr>
        <w:ind w:left="720" w:firstLine="720"/>
        <w:rPr>
          <w:rFonts w:ascii="Arial" w:hAnsi="Arial" w:cs="Arial"/>
        </w:rPr>
      </w:pPr>
      <w:r>
        <w:rPr>
          <w:rFonts w:ascii="Arial" w:hAnsi="Arial" w:cs="Arial"/>
        </w:rPr>
        <w:t>Aileen Dawson-Pilling</w:t>
      </w:r>
      <w:r>
        <w:rPr>
          <w:rFonts w:ascii="Arial" w:hAnsi="Arial" w:cs="Arial"/>
        </w:rPr>
        <w:tab/>
      </w:r>
      <w:r w:rsidR="007A4DB5">
        <w:rPr>
          <w:rFonts w:ascii="Arial" w:hAnsi="Arial" w:cs="Arial"/>
        </w:rPr>
        <w:t>Tony Pope</w:t>
      </w:r>
    </w:p>
    <w:p w14:paraId="74FA80F1" w14:textId="77777777" w:rsidR="007A4DB5" w:rsidRDefault="007A4DB5" w:rsidP="00252745">
      <w:pPr>
        <w:ind w:left="720" w:firstLine="720"/>
        <w:rPr>
          <w:rFonts w:ascii="Arial" w:hAnsi="Arial" w:cs="Arial"/>
        </w:rPr>
      </w:pPr>
      <w:r>
        <w:rPr>
          <w:rFonts w:ascii="Arial" w:hAnsi="Arial" w:cs="Arial"/>
        </w:rPr>
        <w:t>Linda Clarke</w:t>
      </w:r>
      <w:r w:rsidR="004E259F" w:rsidRPr="007D624C">
        <w:rPr>
          <w:rFonts w:ascii="Arial" w:hAnsi="Arial" w:cs="Arial"/>
        </w:rPr>
        <w:tab/>
      </w:r>
      <w:r>
        <w:rPr>
          <w:rFonts w:ascii="Arial" w:hAnsi="Arial" w:cs="Arial"/>
        </w:rPr>
        <w:tab/>
      </w:r>
      <w:r>
        <w:rPr>
          <w:rFonts w:ascii="Arial" w:hAnsi="Arial" w:cs="Arial"/>
        </w:rPr>
        <w:tab/>
        <w:t>Dr Susan Savage</w:t>
      </w:r>
      <w:r>
        <w:rPr>
          <w:rFonts w:ascii="Arial" w:hAnsi="Arial" w:cs="Arial"/>
        </w:rPr>
        <w:tab/>
      </w:r>
      <w:r>
        <w:rPr>
          <w:rFonts w:ascii="Arial" w:hAnsi="Arial" w:cs="Arial"/>
        </w:rPr>
        <w:tab/>
      </w:r>
    </w:p>
    <w:p w14:paraId="49319F40" w14:textId="77777777" w:rsidR="00C65B2E" w:rsidRPr="007D624C" w:rsidRDefault="007A4DB5" w:rsidP="007A4DB5">
      <w:pPr>
        <w:ind w:left="720" w:firstLine="720"/>
        <w:rPr>
          <w:rFonts w:ascii="Arial" w:hAnsi="Arial" w:cs="Arial"/>
        </w:rPr>
      </w:pPr>
      <w:r>
        <w:rPr>
          <w:rFonts w:ascii="Arial" w:hAnsi="Arial" w:cs="Arial"/>
        </w:rPr>
        <w:t>Tina Hensey, CBC</w:t>
      </w:r>
      <w:r>
        <w:rPr>
          <w:rFonts w:ascii="Arial" w:hAnsi="Arial" w:cs="Arial"/>
        </w:rPr>
        <w:tab/>
      </w:r>
      <w:r>
        <w:rPr>
          <w:rFonts w:ascii="Arial" w:hAnsi="Arial" w:cs="Arial"/>
        </w:rPr>
        <w:tab/>
      </w:r>
      <w:r w:rsidR="0061168E" w:rsidRPr="007D624C">
        <w:rPr>
          <w:rFonts w:ascii="Arial" w:hAnsi="Arial" w:cs="Arial"/>
        </w:rPr>
        <w:t>Tracey Lawson</w:t>
      </w:r>
      <w:r w:rsidR="00AA0C8D">
        <w:rPr>
          <w:rFonts w:ascii="Arial" w:hAnsi="Arial" w:cs="Arial"/>
        </w:rPr>
        <w:tab/>
      </w:r>
      <w:r>
        <w:rPr>
          <w:rFonts w:ascii="Arial" w:hAnsi="Arial" w:cs="Arial"/>
        </w:rPr>
        <w:tab/>
      </w:r>
      <w:r w:rsidR="00AA0C8D">
        <w:rPr>
          <w:rFonts w:ascii="Arial" w:hAnsi="Arial" w:cs="Arial"/>
        </w:rPr>
        <w:tab/>
      </w:r>
      <w:r w:rsidR="00C65B2E">
        <w:rPr>
          <w:rFonts w:ascii="Arial" w:hAnsi="Arial" w:cs="Arial"/>
        </w:rPr>
        <w:t xml:space="preserve"> </w:t>
      </w:r>
    </w:p>
    <w:p w14:paraId="0FB74447" w14:textId="77777777" w:rsidR="0061168E" w:rsidRPr="007D624C" w:rsidRDefault="0061168E" w:rsidP="00D75823">
      <w:pPr>
        <w:pBdr>
          <w:bottom w:val="single" w:sz="12" w:space="1" w:color="auto"/>
        </w:pBdr>
        <w:rPr>
          <w:rFonts w:ascii="Arial" w:hAnsi="Arial" w:cs="Arial"/>
          <w:b/>
        </w:rPr>
      </w:pPr>
    </w:p>
    <w:p w14:paraId="04C30C19" w14:textId="77777777" w:rsidR="00252745" w:rsidRDefault="000216CD" w:rsidP="007D624C">
      <w:pPr>
        <w:pBdr>
          <w:bottom w:val="single" w:sz="12" w:space="1" w:color="auto"/>
        </w:pBdr>
        <w:ind w:left="1440" w:hanging="1440"/>
        <w:rPr>
          <w:rFonts w:ascii="Arial" w:hAnsi="Arial" w:cs="Arial"/>
        </w:rPr>
      </w:pPr>
      <w:r w:rsidRPr="007D624C">
        <w:rPr>
          <w:rFonts w:ascii="Arial" w:hAnsi="Arial" w:cs="Arial"/>
          <w:b/>
        </w:rPr>
        <w:t>Apologies:</w:t>
      </w:r>
      <w:r w:rsidR="007A2F46" w:rsidRPr="007D624C">
        <w:rPr>
          <w:rFonts w:ascii="Arial" w:hAnsi="Arial" w:cs="Arial"/>
          <w:b/>
        </w:rPr>
        <w:tab/>
      </w:r>
      <w:r w:rsidR="007A4DB5">
        <w:rPr>
          <w:rFonts w:ascii="Arial" w:hAnsi="Arial" w:cs="Arial"/>
        </w:rPr>
        <w:t>Muriel Lascelles</w:t>
      </w:r>
      <w:r w:rsidR="007A4DB5">
        <w:rPr>
          <w:rFonts w:ascii="Arial" w:hAnsi="Arial" w:cs="Arial"/>
        </w:rPr>
        <w:tab/>
      </w:r>
      <w:r w:rsidR="007A4DB5">
        <w:rPr>
          <w:rFonts w:ascii="Arial" w:hAnsi="Arial" w:cs="Arial"/>
        </w:rPr>
        <w:tab/>
        <w:t>Spencer Hoskin</w:t>
      </w:r>
    </w:p>
    <w:p w14:paraId="49B3C651" w14:textId="77777777" w:rsidR="00AA0C8D" w:rsidRPr="00C65B2E" w:rsidRDefault="00C65B2E" w:rsidP="007D624C">
      <w:pPr>
        <w:pBdr>
          <w:bottom w:val="single" w:sz="12" w:space="1" w:color="auto"/>
        </w:pBdr>
        <w:ind w:left="1440" w:hanging="1440"/>
        <w:rPr>
          <w:rFonts w:ascii="Arial" w:hAnsi="Arial" w:cs="Arial"/>
        </w:rPr>
      </w:pPr>
      <w:r>
        <w:rPr>
          <w:rFonts w:ascii="Arial" w:hAnsi="Arial" w:cs="Arial"/>
        </w:rPr>
        <w:tab/>
      </w:r>
      <w:r w:rsidR="00AA0C8D">
        <w:rPr>
          <w:rFonts w:ascii="Arial" w:hAnsi="Arial" w:cs="Arial"/>
        </w:rPr>
        <w:t>Ruth Elliott</w:t>
      </w:r>
      <w:r w:rsidR="007A4DB5">
        <w:rPr>
          <w:rFonts w:ascii="Arial" w:hAnsi="Arial" w:cs="Arial"/>
        </w:rPr>
        <w:tab/>
      </w:r>
      <w:r w:rsidR="007A4DB5">
        <w:rPr>
          <w:rFonts w:ascii="Arial" w:hAnsi="Arial" w:cs="Arial"/>
        </w:rPr>
        <w:tab/>
      </w:r>
      <w:r w:rsidR="007A4DB5">
        <w:rPr>
          <w:rFonts w:ascii="Arial" w:hAnsi="Arial" w:cs="Arial"/>
        </w:rPr>
        <w:tab/>
        <w:t>Carole Sadler</w:t>
      </w:r>
    </w:p>
    <w:p w14:paraId="10CBE3DA" w14:textId="77777777" w:rsidR="000216CD" w:rsidRPr="007D624C" w:rsidRDefault="000216CD" w:rsidP="00567E31">
      <w:pPr>
        <w:pBdr>
          <w:bottom w:val="single" w:sz="12" w:space="1" w:color="auto"/>
        </w:pBdr>
        <w:rPr>
          <w:rFonts w:ascii="Arial" w:hAnsi="Arial" w:cs="Arial"/>
        </w:rPr>
      </w:pPr>
    </w:p>
    <w:p w14:paraId="78F0CE2D" w14:textId="77777777" w:rsidR="00567E31" w:rsidRPr="007D624C" w:rsidRDefault="00567E31" w:rsidP="000216CD">
      <w:pPr>
        <w:ind w:left="360"/>
        <w:rPr>
          <w:rFonts w:ascii="Arial" w:hAnsi="Arial" w:cs="Arial"/>
        </w:rPr>
      </w:pPr>
    </w:p>
    <w:p w14:paraId="49228617"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Welcome and Introductions</w:t>
      </w:r>
    </w:p>
    <w:p w14:paraId="4C7EF001" w14:textId="77777777" w:rsidR="000216CD" w:rsidRPr="007D624C" w:rsidRDefault="000216CD" w:rsidP="000216CD">
      <w:pPr>
        <w:ind w:left="720" w:firstLine="360"/>
        <w:rPr>
          <w:rFonts w:ascii="Arial" w:hAnsi="Arial" w:cs="Arial"/>
        </w:rPr>
      </w:pPr>
    </w:p>
    <w:p w14:paraId="3CCA336D" w14:textId="77777777" w:rsidR="00891F24" w:rsidRPr="007D624C" w:rsidRDefault="000216CD" w:rsidP="0042719D">
      <w:pPr>
        <w:ind w:left="720" w:firstLine="360"/>
        <w:rPr>
          <w:rFonts w:ascii="Arial" w:hAnsi="Arial" w:cs="Arial"/>
        </w:rPr>
      </w:pPr>
      <w:r w:rsidRPr="007D624C">
        <w:rPr>
          <w:rFonts w:ascii="Arial" w:hAnsi="Arial" w:cs="Arial"/>
        </w:rPr>
        <w:t>J</w:t>
      </w:r>
      <w:r w:rsidR="005A731F" w:rsidRPr="007D624C">
        <w:rPr>
          <w:rFonts w:ascii="Arial" w:hAnsi="Arial" w:cs="Arial"/>
        </w:rPr>
        <w:t xml:space="preserve">udith </w:t>
      </w:r>
      <w:r w:rsidRPr="007D624C">
        <w:rPr>
          <w:rFonts w:ascii="Arial" w:hAnsi="Arial" w:cs="Arial"/>
        </w:rPr>
        <w:t>we</w:t>
      </w:r>
      <w:r w:rsidR="002022C9" w:rsidRPr="007D624C">
        <w:rPr>
          <w:rFonts w:ascii="Arial" w:hAnsi="Arial" w:cs="Arial"/>
        </w:rPr>
        <w:t>lcomed everyone to the Meetin</w:t>
      </w:r>
      <w:r w:rsidR="004F703E" w:rsidRPr="007D624C">
        <w:rPr>
          <w:rFonts w:ascii="Arial" w:hAnsi="Arial" w:cs="Arial"/>
        </w:rPr>
        <w:t>g</w:t>
      </w:r>
      <w:r w:rsidR="0065349B" w:rsidRPr="007D624C">
        <w:rPr>
          <w:rFonts w:ascii="Arial" w:hAnsi="Arial" w:cs="Arial"/>
        </w:rPr>
        <w:t>.</w:t>
      </w:r>
    </w:p>
    <w:p w14:paraId="3423A701" w14:textId="77777777" w:rsidR="00570181" w:rsidRPr="007D624C" w:rsidRDefault="00570181" w:rsidP="00A54B8A">
      <w:pPr>
        <w:ind w:left="1080"/>
        <w:rPr>
          <w:rFonts w:ascii="Arial" w:hAnsi="Arial" w:cs="Arial"/>
        </w:rPr>
      </w:pPr>
    </w:p>
    <w:p w14:paraId="56CA9300" w14:textId="77777777" w:rsidR="00C65B2E" w:rsidRDefault="00C65B2E" w:rsidP="000216CD">
      <w:pPr>
        <w:numPr>
          <w:ilvl w:val="0"/>
          <w:numId w:val="1"/>
        </w:numPr>
        <w:rPr>
          <w:rFonts w:ascii="Arial" w:hAnsi="Arial" w:cs="Arial"/>
          <w:b/>
          <w:u w:val="single"/>
        </w:rPr>
      </w:pPr>
      <w:r>
        <w:rPr>
          <w:rFonts w:ascii="Arial" w:hAnsi="Arial" w:cs="Arial"/>
          <w:b/>
          <w:u w:val="single"/>
        </w:rPr>
        <w:t xml:space="preserve">Presentation from </w:t>
      </w:r>
      <w:r w:rsidR="004003C7">
        <w:rPr>
          <w:rFonts w:ascii="Arial" w:hAnsi="Arial" w:cs="Arial"/>
          <w:b/>
          <w:u w:val="single"/>
        </w:rPr>
        <w:t>Tina Hensey</w:t>
      </w:r>
      <w:r>
        <w:rPr>
          <w:rFonts w:ascii="Arial" w:hAnsi="Arial" w:cs="Arial"/>
          <w:b/>
          <w:u w:val="single"/>
        </w:rPr>
        <w:t xml:space="preserve"> </w:t>
      </w:r>
    </w:p>
    <w:p w14:paraId="34764556" w14:textId="77777777" w:rsidR="00C65B2E" w:rsidRDefault="00C65B2E" w:rsidP="00C65B2E">
      <w:pPr>
        <w:ind w:left="1080"/>
        <w:rPr>
          <w:rFonts w:ascii="Arial" w:hAnsi="Arial" w:cs="Arial"/>
          <w:b/>
          <w:u w:val="single"/>
        </w:rPr>
      </w:pPr>
    </w:p>
    <w:p w14:paraId="384EC205" w14:textId="77777777" w:rsidR="007A4DB5" w:rsidRDefault="007A4DB5" w:rsidP="000C7DFA">
      <w:pPr>
        <w:ind w:left="1080"/>
        <w:rPr>
          <w:rFonts w:ascii="Arial" w:hAnsi="Arial" w:cs="Arial"/>
        </w:rPr>
      </w:pPr>
      <w:r>
        <w:rPr>
          <w:rFonts w:ascii="Arial" w:hAnsi="Arial" w:cs="Arial"/>
        </w:rPr>
        <w:t>Tina Hensey</w:t>
      </w:r>
      <w:r w:rsidR="007C24DC">
        <w:rPr>
          <w:rFonts w:ascii="Arial" w:hAnsi="Arial" w:cs="Arial"/>
        </w:rPr>
        <w:t xml:space="preserve"> introduced herself.  She</w:t>
      </w:r>
      <w:r>
        <w:rPr>
          <w:rFonts w:ascii="Arial" w:hAnsi="Arial" w:cs="Arial"/>
        </w:rPr>
        <w:t xml:space="preserve"> is the </w:t>
      </w:r>
      <w:r w:rsidR="004003C7">
        <w:rPr>
          <w:rFonts w:ascii="Arial" w:hAnsi="Arial" w:cs="Arial"/>
        </w:rPr>
        <w:t xml:space="preserve">Community Lifestyle Officer from the </w:t>
      </w:r>
      <w:r w:rsidR="00C65B2E">
        <w:rPr>
          <w:rFonts w:ascii="Arial" w:hAnsi="Arial" w:cs="Arial"/>
        </w:rPr>
        <w:t>Chesterfield</w:t>
      </w:r>
      <w:r w:rsidR="004003C7">
        <w:rPr>
          <w:rFonts w:ascii="Arial" w:hAnsi="Arial" w:cs="Arial"/>
        </w:rPr>
        <w:t xml:space="preserve"> Borough Council</w:t>
      </w:r>
      <w:r>
        <w:rPr>
          <w:rFonts w:ascii="Arial" w:hAnsi="Arial" w:cs="Arial"/>
        </w:rPr>
        <w:t xml:space="preserve"> and deals with the health and wellbeing of residents within the Borough.  The</w:t>
      </w:r>
      <w:r w:rsidR="00EF4A2F">
        <w:rPr>
          <w:rFonts w:ascii="Arial" w:hAnsi="Arial" w:cs="Arial"/>
        </w:rPr>
        <w:t>y run lots of different courses and activities across the Borough for the wellbeing of the residents.</w:t>
      </w:r>
    </w:p>
    <w:p w14:paraId="4076021F" w14:textId="77777777" w:rsidR="007A4DB5" w:rsidRDefault="007A4DB5" w:rsidP="000C7DFA">
      <w:pPr>
        <w:ind w:left="1080"/>
        <w:rPr>
          <w:rFonts w:ascii="Arial" w:hAnsi="Arial" w:cs="Arial"/>
        </w:rPr>
      </w:pPr>
    </w:p>
    <w:p w14:paraId="0A3C43F8" w14:textId="77777777" w:rsidR="007A4DB5" w:rsidRDefault="007A4DB5" w:rsidP="000C7DFA">
      <w:pPr>
        <w:ind w:left="1080"/>
        <w:rPr>
          <w:rFonts w:ascii="Arial" w:hAnsi="Arial" w:cs="Arial"/>
        </w:rPr>
      </w:pPr>
      <w:r>
        <w:rPr>
          <w:rFonts w:ascii="Arial" w:hAnsi="Arial" w:cs="Arial"/>
        </w:rPr>
        <w:t xml:space="preserve">Walking for health </w:t>
      </w:r>
      <w:r w:rsidR="000D7A1A">
        <w:rPr>
          <w:rFonts w:ascii="Arial" w:hAnsi="Arial" w:cs="Arial"/>
        </w:rPr>
        <w:t xml:space="preserve">programme </w:t>
      </w:r>
      <w:r>
        <w:rPr>
          <w:rFonts w:ascii="Arial" w:hAnsi="Arial" w:cs="Arial"/>
        </w:rPr>
        <w:t xml:space="preserve">– Guided walks are done within various areas within the Borough.  Volunteers lead walks and Tina is always looking for willing volunteers for this.  </w:t>
      </w:r>
    </w:p>
    <w:p w14:paraId="4508395D" w14:textId="77777777" w:rsidR="007A4DB5" w:rsidRDefault="007A4DB5" w:rsidP="000C7DFA">
      <w:pPr>
        <w:ind w:left="1080"/>
        <w:rPr>
          <w:rFonts w:ascii="Arial" w:hAnsi="Arial" w:cs="Arial"/>
        </w:rPr>
      </w:pPr>
    </w:p>
    <w:p w14:paraId="678D8E6F" w14:textId="77777777" w:rsidR="000D7A1A" w:rsidRDefault="007A4DB5" w:rsidP="000C7DFA">
      <w:pPr>
        <w:ind w:left="1080"/>
        <w:rPr>
          <w:rFonts w:ascii="Arial" w:hAnsi="Arial" w:cs="Arial"/>
        </w:rPr>
      </w:pPr>
      <w:r>
        <w:rPr>
          <w:rFonts w:ascii="Arial" w:hAnsi="Arial" w:cs="Arial"/>
        </w:rPr>
        <w:t>Exercise on referral</w:t>
      </w:r>
      <w:r w:rsidR="007C24DC">
        <w:rPr>
          <w:rFonts w:ascii="Arial" w:hAnsi="Arial" w:cs="Arial"/>
        </w:rPr>
        <w:t>.</w:t>
      </w:r>
      <w:r>
        <w:rPr>
          <w:rFonts w:ascii="Arial" w:hAnsi="Arial" w:cs="Arial"/>
        </w:rPr>
        <w:t xml:space="preserve">  This is done by a GP referral</w:t>
      </w:r>
      <w:r w:rsidR="007C24DC">
        <w:rPr>
          <w:rFonts w:ascii="Arial" w:hAnsi="Arial" w:cs="Arial"/>
        </w:rPr>
        <w:t>.  P</w:t>
      </w:r>
      <w:r>
        <w:rPr>
          <w:rFonts w:ascii="Arial" w:hAnsi="Arial" w:cs="Arial"/>
        </w:rPr>
        <w:t>atients</w:t>
      </w:r>
      <w:r w:rsidR="007C24DC">
        <w:rPr>
          <w:rFonts w:ascii="Arial" w:hAnsi="Arial" w:cs="Arial"/>
        </w:rPr>
        <w:t xml:space="preserve"> need to </w:t>
      </w:r>
      <w:r>
        <w:rPr>
          <w:rFonts w:ascii="Arial" w:hAnsi="Arial" w:cs="Arial"/>
        </w:rPr>
        <w:t xml:space="preserve">have a health condition which would be </w:t>
      </w:r>
      <w:r w:rsidR="007C24DC">
        <w:rPr>
          <w:rFonts w:ascii="Arial" w:hAnsi="Arial" w:cs="Arial"/>
        </w:rPr>
        <w:t xml:space="preserve">deemed to be </w:t>
      </w:r>
      <w:r w:rsidR="00EF4A2F">
        <w:rPr>
          <w:rFonts w:ascii="Arial" w:hAnsi="Arial" w:cs="Arial"/>
        </w:rPr>
        <w:t>helped by exercising</w:t>
      </w:r>
      <w:r>
        <w:rPr>
          <w:rFonts w:ascii="Arial" w:hAnsi="Arial" w:cs="Arial"/>
        </w:rPr>
        <w:t xml:space="preserve">.  The patient would then receive two free sessions per week for a </w:t>
      </w:r>
      <w:proofErr w:type="gramStart"/>
      <w:r>
        <w:rPr>
          <w:rFonts w:ascii="Arial" w:hAnsi="Arial" w:cs="Arial"/>
        </w:rPr>
        <w:t>twelve week</w:t>
      </w:r>
      <w:proofErr w:type="gramEnd"/>
      <w:r>
        <w:rPr>
          <w:rFonts w:ascii="Arial" w:hAnsi="Arial" w:cs="Arial"/>
        </w:rPr>
        <w:t xml:space="preserve"> course, either at Queens Park or at the Healthy Living Centre at Staveley.</w:t>
      </w:r>
      <w:r w:rsidR="000D7A1A">
        <w:rPr>
          <w:rFonts w:ascii="Arial" w:hAnsi="Arial" w:cs="Arial"/>
        </w:rPr>
        <w:t xml:space="preserve">  Once these sessions are completed it is hoped that the patient will continue </w:t>
      </w:r>
      <w:r w:rsidR="007C24DC">
        <w:rPr>
          <w:rFonts w:ascii="Arial" w:hAnsi="Arial" w:cs="Arial"/>
        </w:rPr>
        <w:t xml:space="preserve">with the exercises </w:t>
      </w:r>
      <w:r w:rsidR="000D7A1A">
        <w:rPr>
          <w:rFonts w:ascii="Arial" w:hAnsi="Arial" w:cs="Arial"/>
        </w:rPr>
        <w:t xml:space="preserve">and join the gym.  </w:t>
      </w:r>
    </w:p>
    <w:p w14:paraId="3C9E1682" w14:textId="77777777" w:rsidR="000D7A1A" w:rsidRDefault="000D7A1A" w:rsidP="000C7DFA">
      <w:pPr>
        <w:ind w:left="1080"/>
        <w:rPr>
          <w:rFonts w:ascii="Arial" w:hAnsi="Arial" w:cs="Arial"/>
        </w:rPr>
      </w:pPr>
    </w:p>
    <w:p w14:paraId="17D25F6E" w14:textId="77777777" w:rsidR="000D7A1A" w:rsidRDefault="000D7A1A" w:rsidP="000C7DFA">
      <w:pPr>
        <w:ind w:left="1080"/>
        <w:rPr>
          <w:rFonts w:ascii="Arial" w:hAnsi="Arial" w:cs="Arial"/>
        </w:rPr>
      </w:pPr>
      <w:r>
        <w:rPr>
          <w:rFonts w:ascii="Arial" w:hAnsi="Arial" w:cs="Arial"/>
        </w:rPr>
        <w:t>Live Life Better Derbyshire</w:t>
      </w:r>
      <w:r w:rsidR="007C24DC">
        <w:rPr>
          <w:rFonts w:ascii="Arial" w:hAnsi="Arial" w:cs="Arial"/>
        </w:rPr>
        <w:t>.  Th</w:t>
      </w:r>
      <w:r>
        <w:rPr>
          <w:rFonts w:ascii="Arial" w:hAnsi="Arial" w:cs="Arial"/>
        </w:rPr>
        <w:t>is</w:t>
      </w:r>
      <w:r w:rsidR="007C24DC">
        <w:rPr>
          <w:rFonts w:ascii="Arial" w:hAnsi="Arial" w:cs="Arial"/>
        </w:rPr>
        <w:t xml:space="preserve"> is</w:t>
      </w:r>
      <w:r>
        <w:rPr>
          <w:rFonts w:ascii="Arial" w:hAnsi="Arial" w:cs="Arial"/>
        </w:rPr>
        <w:t xml:space="preserve"> a scheme that helps people deal with </w:t>
      </w:r>
      <w:proofErr w:type="gramStart"/>
      <w:r>
        <w:rPr>
          <w:rFonts w:ascii="Arial" w:hAnsi="Arial" w:cs="Arial"/>
        </w:rPr>
        <w:t>a number of</w:t>
      </w:r>
      <w:proofErr w:type="gramEnd"/>
      <w:r>
        <w:rPr>
          <w:rFonts w:ascii="Arial" w:hAnsi="Arial" w:cs="Arial"/>
        </w:rPr>
        <w:t xml:space="preserve"> health issues including weight management, stop smoking and alcohol service. It is </w:t>
      </w:r>
      <w:r w:rsidR="007C24DC">
        <w:rPr>
          <w:rFonts w:ascii="Arial" w:hAnsi="Arial" w:cs="Arial"/>
        </w:rPr>
        <w:t>better if a patient refers them</w:t>
      </w:r>
      <w:r>
        <w:rPr>
          <w:rFonts w:ascii="Arial" w:hAnsi="Arial" w:cs="Arial"/>
        </w:rPr>
        <w:t xml:space="preserve">selves as they can be signposted to the correct </w:t>
      </w:r>
      <w:proofErr w:type="gramStart"/>
      <w:r>
        <w:rPr>
          <w:rFonts w:ascii="Arial" w:hAnsi="Arial" w:cs="Arial"/>
        </w:rPr>
        <w:t>scheme</w:t>
      </w:r>
      <w:proofErr w:type="gramEnd"/>
      <w:r>
        <w:rPr>
          <w:rFonts w:ascii="Arial" w:hAnsi="Arial" w:cs="Arial"/>
        </w:rPr>
        <w:t xml:space="preserve"> but it can be done via a GP.</w:t>
      </w:r>
    </w:p>
    <w:p w14:paraId="7CA3CF81" w14:textId="77777777" w:rsidR="000D7A1A" w:rsidRDefault="000D7A1A" w:rsidP="000C7DFA">
      <w:pPr>
        <w:ind w:left="1080"/>
        <w:rPr>
          <w:rFonts w:ascii="Arial" w:hAnsi="Arial" w:cs="Arial"/>
        </w:rPr>
      </w:pPr>
    </w:p>
    <w:p w14:paraId="335C922F" w14:textId="77777777" w:rsidR="000D7A1A" w:rsidRDefault="007C24DC" w:rsidP="000C7DFA">
      <w:pPr>
        <w:ind w:left="1080"/>
        <w:rPr>
          <w:rFonts w:ascii="Arial" w:hAnsi="Arial" w:cs="Arial"/>
        </w:rPr>
      </w:pPr>
      <w:r>
        <w:rPr>
          <w:rFonts w:ascii="Arial" w:hAnsi="Arial" w:cs="Arial"/>
        </w:rPr>
        <w:t xml:space="preserve">Strictly no falling.  </w:t>
      </w:r>
      <w:r w:rsidR="000D7A1A">
        <w:rPr>
          <w:rFonts w:ascii="Arial" w:hAnsi="Arial" w:cs="Arial"/>
        </w:rPr>
        <w:t xml:space="preserve">This is a </w:t>
      </w:r>
      <w:proofErr w:type="gramStart"/>
      <w:r w:rsidR="000D7A1A">
        <w:rPr>
          <w:rFonts w:ascii="Arial" w:hAnsi="Arial" w:cs="Arial"/>
        </w:rPr>
        <w:t>chair based</w:t>
      </w:r>
      <w:proofErr w:type="gramEnd"/>
      <w:r w:rsidR="000D7A1A">
        <w:rPr>
          <w:rFonts w:ascii="Arial" w:hAnsi="Arial" w:cs="Arial"/>
        </w:rPr>
        <w:t xml:space="preserve"> exercise programme which is at various locations within the Borough.  They usually have one hour activity and then have time for socialising with a cup of tea or coffee. There is a small charge for this.  </w:t>
      </w:r>
    </w:p>
    <w:p w14:paraId="0160D48B" w14:textId="77777777" w:rsidR="000D7A1A" w:rsidRDefault="000D7A1A" w:rsidP="000C7DFA">
      <w:pPr>
        <w:ind w:left="1080"/>
        <w:rPr>
          <w:rFonts w:ascii="Arial" w:hAnsi="Arial" w:cs="Arial"/>
        </w:rPr>
      </w:pPr>
    </w:p>
    <w:p w14:paraId="7AC68633" w14:textId="77777777" w:rsidR="000D7A1A" w:rsidRDefault="007C24DC" w:rsidP="000C7DFA">
      <w:pPr>
        <w:ind w:left="1080"/>
        <w:rPr>
          <w:rFonts w:ascii="Arial" w:hAnsi="Arial" w:cs="Arial"/>
        </w:rPr>
      </w:pPr>
      <w:r>
        <w:rPr>
          <w:rFonts w:ascii="Arial" w:hAnsi="Arial" w:cs="Arial"/>
        </w:rPr>
        <w:t xml:space="preserve">Tina runs a class </w:t>
      </w:r>
      <w:r w:rsidR="000D7A1A">
        <w:rPr>
          <w:rFonts w:ascii="Arial" w:hAnsi="Arial" w:cs="Arial"/>
        </w:rPr>
        <w:t xml:space="preserve">at the Proact Stadium on a Wednesday morning at 11.30am.  This is known as Senior Spireites.  This is a </w:t>
      </w:r>
      <w:proofErr w:type="gramStart"/>
      <w:r w:rsidR="000D7A1A">
        <w:rPr>
          <w:rFonts w:ascii="Arial" w:hAnsi="Arial" w:cs="Arial"/>
        </w:rPr>
        <w:t>chair based</w:t>
      </w:r>
      <w:proofErr w:type="gramEnd"/>
      <w:r w:rsidR="000D7A1A">
        <w:rPr>
          <w:rFonts w:ascii="Arial" w:hAnsi="Arial" w:cs="Arial"/>
        </w:rPr>
        <w:t xml:space="preserve"> activity </w:t>
      </w:r>
      <w:r>
        <w:rPr>
          <w:rFonts w:ascii="Arial" w:hAnsi="Arial" w:cs="Arial"/>
        </w:rPr>
        <w:t xml:space="preserve">similar to the strictly no falling classes </w:t>
      </w:r>
      <w:r w:rsidR="000D7A1A">
        <w:rPr>
          <w:rFonts w:ascii="Arial" w:hAnsi="Arial" w:cs="Arial"/>
        </w:rPr>
        <w:t>but is done to music.</w:t>
      </w:r>
    </w:p>
    <w:p w14:paraId="2D174B17" w14:textId="77777777" w:rsidR="000D7A1A" w:rsidRDefault="000D7A1A" w:rsidP="000C7DFA">
      <w:pPr>
        <w:ind w:left="1080"/>
        <w:rPr>
          <w:rFonts w:ascii="Arial" w:hAnsi="Arial" w:cs="Arial"/>
        </w:rPr>
      </w:pPr>
    </w:p>
    <w:p w14:paraId="71A87A68" w14:textId="77777777" w:rsidR="00EE031A" w:rsidRDefault="00EE031A" w:rsidP="000C7DFA">
      <w:pPr>
        <w:ind w:left="1080"/>
        <w:rPr>
          <w:rFonts w:ascii="Arial" w:hAnsi="Arial" w:cs="Arial"/>
        </w:rPr>
      </w:pPr>
      <w:r>
        <w:rPr>
          <w:rFonts w:ascii="Arial" w:hAnsi="Arial" w:cs="Arial"/>
        </w:rPr>
        <w:t xml:space="preserve">A 5k park run takes place at Poolsbrook Country Park every Saturday morning at 9.00am and a 2k junior run takes place every Sunday morning at 9.00am at Stavely.  Everyone is welcome to join in.  </w:t>
      </w:r>
    </w:p>
    <w:p w14:paraId="676CEBCE" w14:textId="77777777" w:rsidR="00EE031A" w:rsidRDefault="00EE031A" w:rsidP="000C7DFA">
      <w:pPr>
        <w:ind w:left="1080"/>
        <w:rPr>
          <w:rFonts w:ascii="Arial" w:hAnsi="Arial" w:cs="Arial"/>
        </w:rPr>
      </w:pPr>
    </w:p>
    <w:p w14:paraId="589F19C6" w14:textId="77777777" w:rsidR="000D7A1A" w:rsidRDefault="000D7A1A" w:rsidP="000C7DFA">
      <w:pPr>
        <w:ind w:left="1080"/>
        <w:rPr>
          <w:rFonts w:ascii="Arial" w:hAnsi="Arial" w:cs="Arial"/>
        </w:rPr>
      </w:pPr>
      <w:r>
        <w:rPr>
          <w:rFonts w:ascii="Arial" w:hAnsi="Arial" w:cs="Arial"/>
        </w:rPr>
        <w:t xml:space="preserve">Tina explained that good mental health is important to help us all live a healthier, happier lifer and some easy steps can be taken </w:t>
      </w:r>
      <w:proofErr w:type="gramStart"/>
      <w:r>
        <w:rPr>
          <w:rFonts w:ascii="Arial" w:hAnsi="Arial" w:cs="Arial"/>
        </w:rPr>
        <w:t>in order to</w:t>
      </w:r>
      <w:proofErr w:type="gramEnd"/>
      <w:r>
        <w:rPr>
          <w:rFonts w:ascii="Arial" w:hAnsi="Arial" w:cs="Arial"/>
        </w:rPr>
        <w:t xml:space="preserve"> improve how you feel each day.  These are known as the Five Ways to </w:t>
      </w:r>
      <w:proofErr w:type="gramStart"/>
      <w:r>
        <w:rPr>
          <w:rFonts w:ascii="Arial" w:hAnsi="Arial" w:cs="Arial"/>
        </w:rPr>
        <w:t>Wellbeing</w:t>
      </w:r>
      <w:proofErr w:type="gramEnd"/>
      <w:r>
        <w:rPr>
          <w:rFonts w:ascii="Arial" w:hAnsi="Arial" w:cs="Arial"/>
        </w:rPr>
        <w:t xml:space="preserve"> and they are:</w:t>
      </w:r>
    </w:p>
    <w:p w14:paraId="6AAC95E5" w14:textId="77777777" w:rsidR="000D7A1A" w:rsidRDefault="000D7A1A" w:rsidP="000C7DFA">
      <w:pPr>
        <w:ind w:left="1080"/>
        <w:rPr>
          <w:rFonts w:ascii="Arial" w:hAnsi="Arial" w:cs="Arial"/>
        </w:rPr>
      </w:pPr>
    </w:p>
    <w:p w14:paraId="79FF71A4" w14:textId="77777777" w:rsidR="000D7A1A" w:rsidRDefault="000D7A1A" w:rsidP="000C7DFA">
      <w:pPr>
        <w:ind w:left="1080"/>
        <w:rPr>
          <w:rFonts w:ascii="Arial" w:hAnsi="Arial" w:cs="Arial"/>
        </w:rPr>
      </w:pPr>
      <w:r>
        <w:rPr>
          <w:rFonts w:ascii="Arial" w:hAnsi="Arial" w:cs="Arial"/>
        </w:rPr>
        <w:t>Take Notice, Connect, Keep Learning, Give and Be Active.  Tina distributed a leaflet explaining these.</w:t>
      </w:r>
    </w:p>
    <w:p w14:paraId="57B79FA8" w14:textId="77777777" w:rsidR="000D7A1A" w:rsidRDefault="000D7A1A" w:rsidP="000C7DFA">
      <w:pPr>
        <w:ind w:left="1080"/>
        <w:rPr>
          <w:rFonts w:ascii="Arial" w:hAnsi="Arial" w:cs="Arial"/>
        </w:rPr>
      </w:pPr>
    </w:p>
    <w:p w14:paraId="3A74CC45" w14:textId="77777777" w:rsidR="000D7A1A" w:rsidRDefault="000D7A1A" w:rsidP="000C7DFA">
      <w:pPr>
        <w:ind w:left="1080"/>
        <w:rPr>
          <w:rFonts w:ascii="Arial" w:hAnsi="Arial" w:cs="Arial"/>
        </w:rPr>
      </w:pPr>
      <w:r>
        <w:rPr>
          <w:rFonts w:ascii="Arial" w:hAnsi="Arial" w:cs="Arial"/>
        </w:rPr>
        <w:t>Training is also provided regarding mental health first aid.  This will help you understand people with mental health conditions.  There is also training specifically for understanding young people.</w:t>
      </w:r>
    </w:p>
    <w:p w14:paraId="2DCD3D8C" w14:textId="77777777" w:rsidR="000D7A1A" w:rsidRDefault="000D7A1A" w:rsidP="000C7DFA">
      <w:pPr>
        <w:ind w:left="1080"/>
        <w:rPr>
          <w:rFonts w:ascii="Arial" w:hAnsi="Arial" w:cs="Arial"/>
        </w:rPr>
      </w:pPr>
    </w:p>
    <w:p w14:paraId="35BEEC77" w14:textId="77777777" w:rsidR="000D7A1A" w:rsidRDefault="000D7A1A" w:rsidP="000C7DFA">
      <w:pPr>
        <w:ind w:left="1080"/>
        <w:rPr>
          <w:rFonts w:ascii="Arial" w:hAnsi="Arial" w:cs="Arial"/>
        </w:rPr>
      </w:pPr>
      <w:r>
        <w:rPr>
          <w:rFonts w:ascii="Arial" w:hAnsi="Arial" w:cs="Arial"/>
        </w:rPr>
        <w:t xml:space="preserve">Dementia friends’ training is also available and can be done at groups like the WPPG.  The aim is to make Chesterfield a more dementia friendly town.  </w:t>
      </w:r>
    </w:p>
    <w:p w14:paraId="78826B71" w14:textId="77777777" w:rsidR="000D7A1A" w:rsidRDefault="000D7A1A" w:rsidP="000C7DFA">
      <w:pPr>
        <w:ind w:left="1080"/>
        <w:rPr>
          <w:rFonts w:ascii="Arial" w:hAnsi="Arial" w:cs="Arial"/>
        </w:rPr>
      </w:pPr>
    </w:p>
    <w:p w14:paraId="3E60C291" w14:textId="77777777" w:rsidR="000D7A1A" w:rsidRDefault="000D7A1A" w:rsidP="000D7A1A">
      <w:pPr>
        <w:ind w:left="1080"/>
        <w:rPr>
          <w:rFonts w:ascii="Arial" w:hAnsi="Arial" w:cs="Arial"/>
        </w:rPr>
      </w:pPr>
      <w:r>
        <w:rPr>
          <w:rFonts w:ascii="Arial" w:hAnsi="Arial" w:cs="Arial"/>
        </w:rPr>
        <w:t xml:space="preserve">The Chesterfield Football Club runs an </w:t>
      </w:r>
      <w:proofErr w:type="gramStart"/>
      <w:r>
        <w:rPr>
          <w:rFonts w:ascii="Arial" w:hAnsi="Arial" w:cs="Arial"/>
        </w:rPr>
        <w:t>eight week</w:t>
      </w:r>
      <w:proofErr w:type="gramEnd"/>
      <w:r>
        <w:rPr>
          <w:rFonts w:ascii="Arial" w:hAnsi="Arial" w:cs="Arial"/>
        </w:rPr>
        <w:t xml:space="preserve"> course which is designed to help people with mental health problems.</w:t>
      </w:r>
    </w:p>
    <w:p w14:paraId="2114F989" w14:textId="77777777" w:rsidR="000D7A1A" w:rsidRDefault="000D7A1A" w:rsidP="000D7A1A">
      <w:pPr>
        <w:ind w:left="1080"/>
        <w:rPr>
          <w:rFonts w:ascii="Arial" w:hAnsi="Arial" w:cs="Arial"/>
        </w:rPr>
      </w:pPr>
    </w:p>
    <w:p w14:paraId="3CB5D3D6" w14:textId="77777777" w:rsidR="000D7A1A" w:rsidRDefault="000D7A1A" w:rsidP="000D7A1A">
      <w:pPr>
        <w:ind w:left="1080"/>
        <w:rPr>
          <w:rFonts w:ascii="Arial" w:hAnsi="Arial" w:cs="Arial"/>
        </w:rPr>
      </w:pPr>
      <w:r>
        <w:rPr>
          <w:rFonts w:ascii="Arial" w:hAnsi="Arial" w:cs="Arial"/>
        </w:rPr>
        <w:t xml:space="preserve">There are also places that people with mental health problems can self refer such as Trent PTS, Rethink and MIND.  </w:t>
      </w:r>
    </w:p>
    <w:p w14:paraId="268C9521" w14:textId="77777777" w:rsidR="000D7A1A" w:rsidRDefault="000D7A1A" w:rsidP="000D7A1A">
      <w:pPr>
        <w:ind w:left="1080"/>
        <w:rPr>
          <w:rFonts w:ascii="Arial" w:hAnsi="Arial" w:cs="Arial"/>
        </w:rPr>
      </w:pPr>
    </w:p>
    <w:p w14:paraId="7A41EB67" w14:textId="77777777" w:rsidR="000D7A1A" w:rsidRDefault="00EE031A" w:rsidP="000D7A1A">
      <w:pPr>
        <w:ind w:left="1080"/>
        <w:rPr>
          <w:rFonts w:ascii="Arial" w:hAnsi="Arial" w:cs="Arial"/>
        </w:rPr>
      </w:pPr>
      <w:r>
        <w:rPr>
          <w:rFonts w:ascii="Arial" w:hAnsi="Arial" w:cs="Arial"/>
        </w:rPr>
        <w:t>In the</w:t>
      </w:r>
      <w:r w:rsidR="00F45C82">
        <w:rPr>
          <w:rFonts w:ascii="Arial" w:hAnsi="Arial" w:cs="Arial"/>
        </w:rPr>
        <w:t xml:space="preserve"> Public Health section schools f</w:t>
      </w:r>
      <w:r>
        <w:rPr>
          <w:rFonts w:ascii="Arial" w:hAnsi="Arial" w:cs="Arial"/>
        </w:rPr>
        <w:t>ollow a curriculum for exerci</w:t>
      </w:r>
      <w:r w:rsidR="00F45C82">
        <w:rPr>
          <w:rFonts w:ascii="Arial" w:hAnsi="Arial" w:cs="Arial"/>
        </w:rPr>
        <w:t>s</w:t>
      </w:r>
      <w:r>
        <w:rPr>
          <w:rFonts w:ascii="Arial" w:hAnsi="Arial" w:cs="Arial"/>
        </w:rPr>
        <w:t>e and healthy living and d</w:t>
      </w:r>
      <w:r w:rsidR="000D7A1A">
        <w:rPr>
          <w:rFonts w:ascii="Arial" w:hAnsi="Arial" w:cs="Arial"/>
        </w:rPr>
        <w:t>uring school holidays activities take place which include the whole families</w:t>
      </w:r>
      <w:r>
        <w:rPr>
          <w:rFonts w:ascii="Arial" w:hAnsi="Arial" w:cs="Arial"/>
        </w:rPr>
        <w:t>.  These</w:t>
      </w:r>
      <w:r w:rsidR="000D7A1A">
        <w:rPr>
          <w:rFonts w:ascii="Arial" w:hAnsi="Arial" w:cs="Arial"/>
        </w:rPr>
        <w:t xml:space="preserve"> provide both activities and a meal.  The idea is that the parents will con</w:t>
      </w:r>
      <w:r w:rsidR="00F45C82">
        <w:rPr>
          <w:rFonts w:ascii="Arial" w:hAnsi="Arial" w:cs="Arial"/>
        </w:rPr>
        <w:t>tinue with the healthy lifest</w:t>
      </w:r>
      <w:r w:rsidR="007C24DC">
        <w:rPr>
          <w:rFonts w:ascii="Arial" w:hAnsi="Arial" w:cs="Arial"/>
        </w:rPr>
        <w:t>yle once the classes have finished.</w:t>
      </w:r>
    </w:p>
    <w:p w14:paraId="4DF0B525" w14:textId="77777777" w:rsidR="00EE031A" w:rsidRDefault="00EE031A" w:rsidP="000D7A1A">
      <w:pPr>
        <w:ind w:left="1080"/>
        <w:rPr>
          <w:rFonts w:ascii="Arial" w:hAnsi="Arial" w:cs="Arial"/>
        </w:rPr>
      </w:pPr>
    </w:p>
    <w:p w14:paraId="2662277B" w14:textId="77777777" w:rsidR="00EE031A" w:rsidRDefault="00EE031A" w:rsidP="00EE031A">
      <w:pPr>
        <w:ind w:left="1080"/>
        <w:rPr>
          <w:rFonts w:ascii="Arial" w:hAnsi="Arial" w:cs="Arial"/>
        </w:rPr>
      </w:pPr>
      <w:r>
        <w:rPr>
          <w:rFonts w:ascii="Arial" w:hAnsi="Arial" w:cs="Arial"/>
        </w:rPr>
        <w:t>Work is done with the Midwifery team at Queens Park Health Centre with pregnant ladies, encouraging them to undertake a healthy lifestyle.</w:t>
      </w:r>
    </w:p>
    <w:p w14:paraId="1E9167C3" w14:textId="77777777" w:rsidR="00EF4A2F" w:rsidRDefault="00EF4A2F" w:rsidP="00EE031A">
      <w:pPr>
        <w:ind w:left="1080"/>
        <w:rPr>
          <w:rFonts w:ascii="Arial" w:hAnsi="Arial" w:cs="Arial"/>
        </w:rPr>
      </w:pPr>
    </w:p>
    <w:p w14:paraId="4B4661A8" w14:textId="77777777" w:rsidR="00EF4A2F" w:rsidRDefault="00EF4A2F" w:rsidP="00EF4A2F">
      <w:pPr>
        <w:ind w:left="1080"/>
        <w:rPr>
          <w:rFonts w:ascii="Arial" w:hAnsi="Arial" w:cs="Arial"/>
        </w:rPr>
      </w:pPr>
      <w:r>
        <w:rPr>
          <w:rFonts w:ascii="Arial" w:hAnsi="Arial" w:cs="Arial"/>
        </w:rPr>
        <w:lastRenderedPageBreak/>
        <w:t xml:space="preserve">If anyone is interested in any of the above </w:t>
      </w:r>
      <w:proofErr w:type="gramStart"/>
      <w:r>
        <w:rPr>
          <w:rFonts w:ascii="Arial" w:hAnsi="Arial" w:cs="Arial"/>
        </w:rPr>
        <w:t>activities</w:t>
      </w:r>
      <w:proofErr w:type="gramEnd"/>
      <w:r>
        <w:rPr>
          <w:rFonts w:ascii="Arial" w:hAnsi="Arial" w:cs="Arial"/>
        </w:rPr>
        <w:t xml:space="preserve"> they can contact Chesterfield Borough Council Community Lifestyle Officer on 01246 345669 or email </w:t>
      </w:r>
      <w:hyperlink r:id="rId6" w:history="1">
        <w:r w:rsidRPr="00536F81">
          <w:rPr>
            <w:rStyle w:val="Hyperlink"/>
            <w:rFonts w:ascii="Arial" w:hAnsi="Arial" w:cs="Arial"/>
          </w:rPr>
          <w:t>tina.hensey@chesterfield.gov.uk</w:t>
        </w:r>
      </w:hyperlink>
    </w:p>
    <w:p w14:paraId="661D3E40" w14:textId="77777777" w:rsidR="00815687" w:rsidRDefault="00815687" w:rsidP="00EF4A2F">
      <w:pPr>
        <w:ind w:left="1080"/>
        <w:rPr>
          <w:rFonts w:ascii="Arial" w:hAnsi="Arial" w:cs="Arial"/>
        </w:rPr>
      </w:pPr>
    </w:p>
    <w:p w14:paraId="0AE9FD63" w14:textId="77777777" w:rsidR="00815687" w:rsidRDefault="00815687" w:rsidP="00EF4A2F">
      <w:pPr>
        <w:ind w:left="1080"/>
        <w:rPr>
          <w:rFonts w:ascii="Arial" w:hAnsi="Arial" w:cs="Arial"/>
        </w:rPr>
      </w:pPr>
      <w:r>
        <w:rPr>
          <w:rFonts w:ascii="Arial" w:hAnsi="Arial" w:cs="Arial"/>
        </w:rPr>
        <w:t>Judith thanked Tina.</w:t>
      </w:r>
    </w:p>
    <w:p w14:paraId="4DAA742A" w14:textId="77777777" w:rsidR="004003C7" w:rsidRDefault="00EF4A2F" w:rsidP="000C7DFA">
      <w:pPr>
        <w:ind w:left="1080"/>
        <w:rPr>
          <w:rFonts w:ascii="Arial" w:hAnsi="Arial" w:cs="Arial"/>
        </w:rPr>
      </w:pPr>
      <w:r>
        <w:rPr>
          <w:rFonts w:ascii="Arial" w:hAnsi="Arial" w:cs="Arial"/>
        </w:rPr>
        <w:t xml:space="preserve"> </w:t>
      </w:r>
      <w:r w:rsidR="007A4DB5">
        <w:rPr>
          <w:rFonts w:ascii="Arial" w:hAnsi="Arial" w:cs="Arial"/>
        </w:rPr>
        <w:t xml:space="preserve"> </w:t>
      </w:r>
    </w:p>
    <w:p w14:paraId="1F3747C0" w14:textId="77777777" w:rsidR="000216CD" w:rsidRPr="007D624C" w:rsidRDefault="000216CD" w:rsidP="000216CD">
      <w:pPr>
        <w:numPr>
          <w:ilvl w:val="0"/>
          <w:numId w:val="1"/>
        </w:numPr>
        <w:rPr>
          <w:rFonts w:ascii="Arial" w:hAnsi="Arial" w:cs="Arial"/>
          <w:b/>
          <w:u w:val="single"/>
        </w:rPr>
      </w:pPr>
      <w:r w:rsidRPr="007D624C">
        <w:rPr>
          <w:rFonts w:ascii="Arial" w:hAnsi="Arial" w:cs="Arial"/>
          <w:b/>
          <w:u w:val="single"/>
        </w:rPr>
        <w:t>Minutes of Previous Meeting</w:t>
      </w:r>
    </w:p>
    <w:p w14:paraId="26C85815" w14:textId="77777777" w:rsidR="000216CD" w:rsidRPr="007D624C" w:rsidRDefault="000216CD" w:rsidP="000216CD">
      <w:pPr>
        <w:ind w:left="360"/>
        <w:rPr>
          <w:rFonts w:ascii="Arial" w:hAnsi="Arial" w:cs="Arial"/>
        </w:rPr>
      </w:pPr>
    </w:p>
    <w:p w14:paraId="6EE7F478" w14:textId="77777777" w:rsidR="00A0617D" w:rsidRDefault="000216CD" w:rsidP="00A0617D">
      <w:pPr>
        <w:ind w:left="1080"/>
        <w:rPr>
          <w:rFonts w:ascii="Arial" w:hAnsi="Arial" w:cs="Arial"/>
        </w:rPr>
      </w:pPr>
      <w:r w:rsidRPr="007D624C">
        <w:rPr>
          <w:rFonts w:ascii="Arial" w:hAnsi="Arial" w:cs="Arial"/>
        </w:rPr>
        <w:t xml:space="preserve">The minutes of the meeting on </w:t>
      </w:r>
      <w:r w:rsidR="009A3CDF" w:rsidRPr="007D624C">
        <w:rPr>
          <w:rFonts w:ascii="Arial" w:hAnsi="Arial" w:cs="Arial"/>
        </w:rPr>
        <w:t>1</w:t>
      </w:r>
      <w:r w:rsidR="007A4DB5">
        <w:rPr>
          <w:rFonts w:ascii="Arial" w:hAnsi="Arial" w:cs="Arial"/>
        </w:rPr>
        <w:t>6 October</w:t>
      </w:r>
      <w:r w:rsidR="004003C7">
        <w:rPr>
          <w:rFonts w:ascii="Arial" w:hAnsi="Arial" w:cs="Arial"/>
        </w:rPr>
        <w:t xml:space="preserve"> </w:t>
      </w:r>
      <w:r w:rsidR="00567E31" w:rsidRPr="007D624C">
        <w:rPr>
          <w:rFonts w:ascii="Arial" w:hAnsi="Arial" w:cs="Arial"/>
        </w:rPr>
        <w:t>201</w:t>
      </w:r>
      <w:r w:rsidR="009A3CDF" w:rsidRPr="007D624C">
        <w:rPr>
          <w:rFonts w:ascii="Arial" w:hAnsi="Arial" w:cs="Arial"/>
        </w:rPr>
        <w:t>8</w:t>
      </w:r>
      <w:r w:rsidR="00567E31" w:rsidRPr="007D624C">
        <w:rPr>
          <w:rFonts w:ascii="Arial" w:hAnsi="Arial" w:cs="Arial"/>
        </w:rPr>
        <w:t xml:space="preserve"> </w:t>
      </w:r>
      <w:r w:rsidRPr="007D624C">
        <w:rPr>
          <w:rFonts w:ascii="Arial" w:hAnsi="Arial" w:cs="Arial"/>
        </w:rPr>
        <w:t>were agreed as a true and correct r</w:t>
      </w:r>
      <w:r w:rsidR="00A0617D" w:rsidRPr="007D624C">
        <w:rPr>
          <w:rFonts w:ascii="Arial" w:hAnsi="Arial" w:cs="Arial"/>
        </w:rPr>
        <w:t>ecord.</w:t>
      </w:r>
    </w:p>
    <w:p w14:paraId="539A8D70" w14:textId="77777777" w:rsidR="00A0617D" w:rsidRPr="007D624C" w:rsidRDefault="00A0617D" w:rsidP="00A0617D">
      <w:pPr>
        <w:ind w:left="1080"/>
        <w:rPr>
          <w:rFonts w:ascii="Arial" w:hAnsi="Arial" w:cs="Arial"/>
        </w:rPr>
      </w:pPr>
    </w:p>
    <w:p w14:paraId="6B30E69D" w14:textId="77777777" w:rsidR="000216CD" w:rsidRDefault="00F95E12" w:rsidP="00567E31">
      <w:pPr>
        <w:numPr>
          <w:ilvl w:val="0"/>
          <w:numId w:val="1"/>
        </w:numPr>
        <w:rPr>
          <w:rFonts w:ascii="Arial" w:hAnsi="Arial" w:cs="Arial"/>
          <w:b/>
          <w:u w:val="single"/>
        </w:rPr>
      </w:pPr>
      <w:r w:rsidRPr="007D624C">
        <w:rPr>
          <w:rFonts w:ascii="Arial" w:hAnsi="Arial" w:cs="Arial"/>
          <w:b/>
          <w:u w:val="single"/>
        </w:rPr>
        <w:t>Feedback from Group Reps</w:t>
      </w:r>
    </w:p>
    <w:p w14:paraId="4E0C0893" w14:textId="77777777" w:rsidR="00C65B2E" w:rsidRPr="007D624C" w:rsidRDefault="00C65B2E" w:rsidP="00C65B2E">
      <w:pPr>
        <w:ind w:left="1080"/>
        <w:rPr>
          <w:rFonts w:ascii="Arial" w:hAnsi="Arial" w:cs="Arial"/>
          <w:b/>
          <w:u w:val="single"/>
        </w:rPr>
      </w:pPr>
    </w:p>
    <w:p w14:paraId="3EB1CCD7" w14:textId="77777777" w:rsidR="00815687" w:rsidRDefault="00815687" w:rsidP="00B12051">
      <w:pPr>
        <w:ind w:left="1080"/>
        <w:rPr>
          <w:rFonts w:ascii="Arial" w:hAnsi="Arial" w:cs="Arial"/>
        </w:rPr>
      </w:pPr>
      <w:r>
        <w:rPr>
          <w:rFonts w:ascii="Arial" w:hAnsi="Arial" w:cs="Arial"/>
        </w:rPr>
        <w:t xml:space="preserve">The next meeting of the Derbyshire PPG will take place on Thursday, 31 January 2019 and Ian will attend and feedback to the group.  If any one has got any questions with regards to the NHS long term </w:t>
      </w:r>
      <w:proofErr w:type="gramStart"/>
      <w:r>
        <w:rPr>
          <w:rFonts w:ascii="Arial" w:hAnsi="Arial" w:cs="Arial"/>
        </w:rPr>
        <w:t>plan</w:t>
      </w:r>
      <w:proofErr w:type="gramEnd"/>
      <w:r>
        <w:rPr>
          <w:rFonts w:ascii="Arial" w:hAnsi="Arial" w:cs="Arial"/>
        </w:rPr>
        <w:t xml:space="preserve"> please let Ian know who will bring them up at the meeting.</w:t>
      </w:r>
    </w:p>
    <w:p w14:paraId="460C1AFD" w14:textId="77777777" w:rsidR="00815687" w:rsidRDefault="00815687" w:rsidP="00B12051">
      <w:pPr>
        <w:ind w:left="1080"/>
        <w:rPr>
          <w:rFonts w:ascii="Arial" w:hAnsi="Arial" w:cs="Arial"/>
        </w:rPr>
      </w:pPr>
    </w:p>
    <w:p w14:paraId="59742F4E" w14:textId="77777777" w:rsidR="007C24DC" w:rsidRDefault="006877DC" w:rsidP="00B12051">
      <w:pPr>
        <w:ind w:left="1080"/>
        <w:rPr>
          <w:rFonts w:ascii="Arial" w:hAnsi="Arial" w:cs="Arial"/>
        </w:rPr>
      </w:pPr>
      <w:r>
        <w:rPr>
          <w:rFonts w:ascii="Arial" w:hAnsi="Arial" w:cs="Arial"/>
        </w:rPr>
        <w:t xml:space="preserve">Karen Ritchie (CEO of Health Watch) </w:t>
      </w:r>
      <w:r w:rsidR="007C24DC">
        <w:rPr>
          <w:rFonts w:ascii="Arial" w:hAnsi="Arial" w:cs="Arial"/>
        </w:rPr>
        <w:t xml:space="preserve">will be leaving her role </w:t>
      </w:r>
      <w:r w:rsidR="00815687">
        <w:rPr>
          <w:rFonts w:ascii="Arial" w:hAnsi="Arial" w:cs="Arial"/>
        </w:rPr>
        <w:t>in February 2019.  Her role has b</w:t>
      </w:r>
      <w:r w:rsidR="007C24DC">
        <w:rPr>
          <w:rFonts w:ascii="Arial" w:hAnsi="Arial" w:cs="Arial"/>
        </w:rPr>
        <w:t xml:space="preserve">een advertised.   </w:t>
      </w:r>
    </w:p>
    <w:p w14:paraId="5947A38B" w14:textId="77777777" w:rsidR="00064837" w:rsidRDefault="00064837" w:rsidP="00B12051">
      <w:pPr>
        <w:ind w:left="1080"/>
        <w:rPr>
          <w:rFonts w:ascii="Arial" w:hAnsi="Arial" w:cs="Arial"/>
        </w:rPr>
      </w:pPr>
    </w:p>
    <w:p w14:paraId="2C59EE07" w14:textId="77777777" w:rsidR="00A577E9" w:rsidRPr="007D624C" w:rsidRDefault="00244456" w:rsidP="00244456">
      <w:pPr>
        <w:ind w:left="1080"/>
        <w:rPr>
          <w:rFonts w:ascii="Arial" w:hAnsi="Arial" w:cs="Arial"/>
          <w:b/>
          <w:u w:val="single"/>
        </w:rPr>
      </w:pPr>
      <w:r w:rsidRPr="007D624C">
        <w:rPr>
          <w:rFonts w:ascii="Arial" w:hAnsi="Arial" w:cs="Arial"/>
        </w:rPr>
        <w:t xml:space="preserve">Judith thanked </w:t>
      </w:r>
      <w:r w:rsidR="00611016" w:rsidRPr="007D624C">
        <w:rPr>
          <w:rFonts w:ascii="Arial" w:hAnsi="Arial" w:cs="Arial"/>
        </w:rPr>
        <w:t>Ian</w:t>
      </w:r>
      <w:r w:rsidR="007C24DC">
        <w:rPr>
          <w:rFonts w:ascii="Arial" w:hAnsi="Arial" w:cs="Arial"/>
        </w:rPr>
        <w:t>.</w:t>
      </w:r>
    </w:p>
    <w:p w14:paraId="110D56EA" w14:textId="77777777" w:rsidR="00F718E2" w:rsidRPr="007D624C" w:rsidRDefault="00F718E2" w:rsidP="00E57E4A">
      <w:pPr>
        <w:ind w:left="1080"/>
        <w:rPr>
          <w:rFonts w:ascii="Arial" w:hAnsi="Arial" w:cs="Arial"/>
        </w:rPr>
      </w:pPr>
    </w:p>
    <w:p w14:paraId="47CC16B7" w14:textId="77777777" w:rsidR="00D307B8" w:rsidRPr="007D624C" w:rsidRDefault="00EE347E" w:rsidP="00D307B8">
      <w:pPr>
        <w:numPr>
          <w:ilvl w:val="0"/>
          <w:numId w:val="1"/>
        </w:numPr>
        <w:rPr>
          <w:rFonts w:ascii="Arial" w:hAnsi="Arial" w:cs="Arial"/>
          <w:b/>
          <w:u w:val="single"/>
        </w:rPr>
      </w:pPr>
      <w:r w:rsidRPr="007D624C">
        <w:rPr>
          <w:rFonts w:ascii="Arial" w:hAnsi="Arial" w:cs="Arial"/>
          <w:b/>
          <w:u w:val="single"/>
        </w:rPr>
        <w:t>Items from the suggestion box</w:t>
      </w:r>
      <w:r w:rsidR="00B220B1" w:rsidRPr="007D624C">
        <w:rPr>
          <w:rFonts w:ascii="Arial" w:hAnsi="Arial" w:cs="Arial"/>
          <w:b/>
          <w:u w:val="single"/>
        </w:rPr>
        <w:t xml:space="preserve"> </w:t>
      </w:r>
    </w:p>
    <w:p w14:paraId="7B903DCC" w14:textId="77777777" w:rsidR="00EE347E" w:rsidRPr="007D624C" w:rsidRDefault="00EE347E" w:rsidP="00EE347E">
      <w:pPr>
        <w:rPr>
          <w:rFonts w:ascii="Arial" w:hAnsi="Arial" w:cs="Arial"/>
          <w:b/>
          <w:u w:val="single"/>
        </w:rPr>
      </w:pPr>
    </w:p>
    <w:p w14:paraId="679FBAB6" w14:textId="77777777" w:rsidR="00703400" w:rsidRPr="007D624C" w:rsidRDefault="00D307B8" w:rsidP="00A862B1">
      <w:pPr>
        <w:ind w:left="1080"/>
        <w:rPr>
          <w:rFonts w:ascii="Arial" w:hAnsi="Arial" w:cs="Arial"/>
        </w:rPr>
      </w:pPr>
      <w:r w:rsidRPr="007D624C">
        <w:rPr>
          <w:rFonts w:ascii="Arial" w:hAnsi="Arial" w:cs="Arial"/>
        </w:rPr>
        <w:t xml:space="preserve">Spencer and </w:t>
      </w:r>
      <w:r w:rsidR="002E7B26" w:rsidRPr="007D624C">
        <w:rPr>
          <w:rFonts w:ascii="Arial" w:hAnsi="Arial" w:cs="Arial"/>
        </w:rPr>
        <w:t xml:space="preserve">Tracey had checked the suggestion box on a regular basis and there had been </w:t>
      </w:r>
      <w:r w:rsidR="007C24DC">
        <w:rPr>
          <w:rFonts w:ascii="Arial" w:hAnsi="Arial" w:cs="Arial"/>
        </w:rPr>
        <w:t xml:space="preserve">no </w:t>
      </w:r>
      <w:r w:rsidR="009326DC">
        <w:rPr>
          <w:rFonts w:ascii="Arial" w:hAnsi="Arial" w:cs="Arial"/>
        </w:rPr>
        <w:t>suggestion</w:t>
      </w:r>
      <w:r w:rsidR="00CB4419">
        <w:rPr>
          <w:rFonts w:ascii="Arial" w:hAnsi="Arial" w:cs="Arial"/>
        </w:rPr>
        <w:t>s</w:t>
      </w:r>
      <w:r w:rsidR="00C65B2E">
        <w:rPr>
          <w:rFonts w:ascii="Arial" w:hAnsi="Arial" w:cs="Arial"/>
        </w:rPr>
        <w:t>.</w:t>
      </w:r>
    </w:p>
    <w:p w14:paraId="75CABED7" w14:textId="77777777" w:rsidR="002E7B26" w:rsidRDefault="002E7B26" w:rsidP="00A862B1">
      <w:pPr>
        <w:ind w:left="1080"/>
        <w:rPr>
          <w:rFonts w:ascii="Arial" w:hAnsi="Arial" w:cs="Arial"/>
        </w:rPr>
      </w:pPr>
    </w:p>
    <w:p w14:paraId="7E083F6E" w14:textId="77777777" w:rsidR="00D307B8" w:rsidRPr="007D624C" w:rsidRDefault="00815687" w:rsidP="00A862B1">
      <w:pPr>
        <w:ind w:left="1080"/>
        <w:rPr>
          <w:rFonts w:ascii="Arial" w:hAnsi="Arial" w:cs="Arial"/>
        </w:rPr>
      </w:pPr>
      <w:r>
        <w:rPr>
          <w:rFonts w:ascii="Arial" w:hAnsi="Arial" w:cs="Arial"/>
        </w:rPr>
        <w:t>Judith thanked</w:t>
      </w:r>
      <w:r w:rsidR="00D307B8" w:rsidRPr="007D624C">
        <w:rPr>
          <w:rFonts w:ascii="Arial" w:hAnsi="Arial" w:cs="Arial"/>
        </w:rPr>
        <w:t xml:space="preserve"> Tracey</w:t>
      </w:r>
      <w:r>
        <w:rPr>
          <w:rFonts w:ascii="Arial" w:hAnsi="Arial" w:cs="Arial"/>
        </w:rPr>
        <w:t xml:space="preserve"> in Spencer’s absence</w:t>
      </w:r>
      <w:r w:rsidR="00D307B8" w:rsidRPr="007D624C">
        <w:rPr>
          <w:rFonts w:ascii="Arial" w:hAnsi="Arial" w:cs="Arial"/>
        </w:rPr>
        <w:t>.</w:t>
      </w:r>
    </w:p>
    <w:p w14:paraId="1D764C95" w14:textId="77777777" w:rsidR="00175CD6" w:rsidRPr="007D624C" w:rsidRDefault="00175CD6" w:rsidP="00A862B1">
      <w:pPr>
        <w:ind w:left="1080"/>
        <w:rPr>
          <w:rFonts w:ascii="Arial" w:hAnsi="Arial" w:cs="Arial"/>
        </w:rPr>
      </w:pPr>
    </w:p>
    <w:p w14:paraId="5E64C013" w14:textId="77777777" w:rsidR="00A93608" w:rsidRDefault="00A93608" w:rsidP="00EC44D0">
      <w:pPr>
        <w:numPr>
          <w:ilvl w:val="0"/>
          <w:numId w:val="1"/>
        </w:numPr>
        <w:rPr>
          <w:rFonts w:ascii="Arial" w:hAnsi="Arial" w:cs="Arial"/>
          <w:b/>
          <w:u w:val="single"/>
        </w:rPr>
      </w:pPr>
      <w:r w:rsidRPr="007D624C">
        <w:rPr>
          <w:rFonts w:ascii="Arial" w:hAnsi="Arial" w:cs="Arial"/>
          <w:b/>
          <w:u w:val="single"/>
        </w:rPr>
        <w:t>Any Other Business</w:t>
      </w:r>
    </w:p>
    <w:p w14:paraId="5A2991D6" w14:textId="77777777" w:rsidR="00815687" w:rsidRDefault="00815687" w:rsidP="00815687">
      <w:pPr>
        <w:rPr>
          <w:rFonts w:ascii="Arial" w:hAnsi="Arial" w:cs="Arial"/>
          <w:b/>
          <w:u w:val="single"/>
        </w:rPr>
      </w:pPr>
    </w:p>
    <w:p w14:paraId="07CC9F07" w14:textId="77777777" w:rsidR="00815687" w:rsidRDefault="00815687" w:rsidP="00815687">
      <w:pPr>
        <w:ind w:left="1080"/>
        <w:rPr>
          <w:rFonts w:ascii="Arial" w:hAnsi="Arial" w:cs="Arial"/>
          <w:b/>
          <w:u w:val="single"/>
        </w:rPr>
      </w:pPr>
      <w:r>
        <w:rPr>
          <w:rFonts w:ascii="Arial" w:hAnsi="Arial" w:cs="Arial"/>
        </w:rPr>
        <w:t>Linda introduced Dr Susan Savage who will be the new GP representative in place of Dr Alston who has now left the Surgery.</w:t>
      </w:r>
    </w:p>
    <w:p w14:paraId="4FFD92AE" w14:textId="77777777" w:rsidR="007C24DC" w:rsidRDefault="007C24DC" w:rsidP="007C24DC">
      <w:pPr>
        <w:rPr>
          <w:rFonts w:ascii="Arial" w:hAnsi="Arial" w:cs="Arial"/>
          <w:b/>
          <w:u w:val="single"/>
        </w:rPr>
      </w:pPr>
    </w:p>
    <w:p w14:paraId="4DF0ED75" w14:textId="77777777" w:rsidR="007C24DC" w:rsidRDefault="007C24DC" w:rsidP="007C24DC">
      <w:pPr>
        <w:ind w:left="1080"/>
        <w:rPr>
          <w:rFonts w:ascii="Arial" w:hAnsi="Arial" w:cs="Arial"/>
        </w:rPr>
      </w:pPr>
      <w:r>
        <w:rPr>
          <w:rFonts w:ascii="Arial" w:hAnsi="Arial" w:cs="Arial"/>
        </w:rPr>
        <w:t>Linda i</w:t>
      </w:r>
      <w:r w:rsidR="00F45C82">
        <w:rPr>
          <w:rFonts w:ascii="Arial" w:hAnsi="Arial" w:cs="Arial"/>
        </w:rPr>
        <w:t>nformed the members that the CQC</w:t>
      </w:r>
      <w:r>
        <w:rPr>
          <w:rFonts w:ascii="Arial" w:hAnsi="Arial" w:cs="Arial"/>
        </w:rPr>
        <w:t xml:space="preserve"> inspection will take place on Thursday, 31 January 2019 and asked for a volunteer to be interviewed by them.  Judith very kindly agreed to do this and will liaise with Linda regarding the time.  </w:t>
      </w:r>
    </w:p>
    <w:p w14:paraId="2ED28FF3" w14:textId="77777777" w:rsidR="00DE167F" w:rsidRDefault="00DE167F" w:rsidP="007C24DC">
      <w:pPr>
        <w:ind w:left="1080"/>
        <w:rPr>
          <w:rFonts w:ascii="Arial" w:hAnsi="Arial" w:cs="Arial"/>
        </w:rPr>
      </w:pPr>
    </w:p>
    <w:p w14:paraId="5EE92D13" w14:textId="77777777" w:rsidR="00DE167F" w:rsidRDefault="00DE167F" w:rsidP="007C24DC">
      <w:pPr>
        <w:ind w:left="1080"/>
        <w:rPr>
          <w:rFonts w:ascii="Arial" w:hAnsi="Arial" w:cs="Arial"/>
        </w:rPr>
      </w:pPr>
      <w:r>
        <w:rPr>
          <w:rFonts w:ascii="Arial" w:hAnsi="Arial" w:cs="Arial"/>
        </w:rPr>
        <w:t xml:space="preserve">Ruth asked </w:t>
      </w:r>
      <w:r w:rsidR="00F76A1E">
        <w:rPr>
          <w:rFonts w:ascii="Arial" w:hAnsi="Arial" w:cs="Arial"/>
        </w:rPr>
        <w:t xml:space="preserve">whether the Surgery offered healthchecks for 40 – </w:t>
      </w:r>
      <w:proofErr w:type="gramStart"/>
      <w:r w:rsidR="00F76A1E">
        <w:rPr>
          <w:rFonts w:ascii="Arial" w:hAnsi="Arial" w:cs="Arial"/>
        </w:rPr>
        <w:t>74 year olds</w:t>
      </w:r>
      <w:proofErr w:type="gramEnd"/>
      <w:r w:rsidR="00F76A1E">
        <w:rPr>
          <w:rFonts w:ascii="Arial" w:hAnsi="Arial" w:cs="Arial"/>
        </w:rPr>
        <w:t xml:space="preserve"> that have been on the news recently.  Linda said that we do offer free NHS Healthchecks for people without chronic diseases.  A recall programme is in place.  Linda also stated that any patient can request a healthcheck with a nurse if they want one.</w:t>
      </w:r>
    </w:p>
    <w:p w14:paraId="32731CE7" w14:textId="77777777" w:rsidR="00F76A1E" w:rsidRDefault="00F76A1E" w:rsidP="007C24DC">
      <w:pPr>
        <w:ind w:left="1080"/>
        <w:rPr>
          <w:rFonts w:ascii="Arial" w:hAnsi="Arial" w:cs="Arial"/>
        </w:rPr>
      </w:pPr>
    </w:p>
    <w:p w14:paraId="05288C15" w14:textId="77777777" w:rsidR="007B5CD1" w:rsidRDefault="007B5CD1" w:rsidP="007C24DC">
      <w:pPr>
        <w:ind w:left="1080"/>
        <w:rPr>
          <w:rFonts w:ascii="Arial" w:hAnsi="Arial" w:cs="Arial"/>
        </w:rPr>
      </w:pPr>
      <w:r>
        <w:rPr>
          <w:rFonts w:ascii="Arial" w:hAnsi="Arial" w:cs="Arial"/>
        </w:rPr>
        <w:t xml:space="preserve">Members stated that they felt there had been a big improvement in the appointment system recently.  </w:t>
      </w:r>
    </w:p>
    <w:p w14:paraId="7F92C403" w14:textId="77777777" w:rsidR="007B5CD1" w:rsidRDefault="007B5CD1" w:rsidP="007C24DC">
      <w:pPr>
        <w:ind w:left="1080"/>
        <w:rPr>
          <w:rFonts w:ascii="Arial" w:hAnsi="Arial" w:cs="Arial"/>
        </w:rPr>
      </w:pPr>
    </w:p>
    <w:p w14:paraId="3C76A4BF" w14:textId="77777777" w:rsidR="00D03935" w:rsidRDefault="007B5CD1" w:rsidP="007B5CD1">
      <w:pPr>
        <w:ind w:left="1080"/>
        <w:rPr>
          <w:rFonts w:ascii="Arial" w:hAnsi="Arial" w:cs="Arial"/>
          <w:b/>
          <w:u w:val="single"/>
        </w:rPr>
      </w:pPr>
      <w:r>
        <w:rPr>
          <w:rFonts w:ascii="Arial" w:hAnsi="Arial" w:cs="Arial"/>
        </w:rPr>
        <w:lastRenderedPageBreak/>
        <w:t>Members asked how many patients were registered here at Wheatbridge.  There are 15,300 patients which equates to 1600 patients per GP</w:t>
      </w:r>
      <w:r w:rsidR="00467A62">
        <w:rPr>
          <w:rFonts w:ascii="Arial" w:hAnsi="Arial" w:cs="Arial"/>
        </w:rPr>
        <w:t xml:space="preserve"> (pro rata)</w:t>
      </w:r>
      <w:r>
        <w:rPr>
          <w:rFonts w:ascii="Arial" w:hAnsi="Arial" w:cs="Arial"/>
        </w:rPr>
        <w:t>.  They wondered how many of the 15,300 patients were active.  Linda will speak to Matt to see whether it is possible to find this information for the next meeting.</w:t>
      </w:r>
    </w:p>
    <w:p w14:paraId="2E9AFE64" w14:textId="77777777" w:rsidR="00F47367" w:rsidRDefault="00F47367" w:rsidP="00F47367">
      <w:pPr>
        <w:rPr>
          <w:rFonts w:ascii="Arial" w:hAnsi="Arial" w:cs="Arial"/>
          <w:b/>
          <w:u w:val="single"/>
        </w:rPr>
      </w:pPr>
    </w:p>
    <w:p w14:paraId="0B1E155A" w14:textId="77777777" w:rsidR="00567E31" w:rsidRPr="007D624C" w:rsidRDefault="00567E31" w:rsidP="00567E31">
      <w:pPr>
        <w:numPr>
          <w:ilvl w:val="0"/>
          <w:numId w:val="1"/>
        </w:numPr>
        <w:rPr>
          <w:rFonts w:ascii="Arial" w:hAnsi="Arial" w:cs="Arial"/>
          <w:b/>
          <w:u w:val="single"/>
        </w:rPr>
      </w:pPr>
      <w:r w:rsidRPr="007D624C">
        <w:rPr>
          <w:rFonts w:ascii="Arial" w:hAnsi="Arial" w:cs="Arial"/>
          <w:b/>
          <w:u w:val="single"/>
        </w:rPr>
        <w:t>Date of next meeting</w:t>
      </w:r>
    </w:p>
    <w:p w14:paraId="1C25DB10" w14:textId="77777777" w:rsidR="000216CD" w:rsidRPr="007D624C" w:rsidRDefault="000216CD" w:rsidP="000216CD">
      <w:pPr>
        <w:rPr>
          <w:rFonts w:ascii="Arial" w:hAnsi="Arial" w:cs="Arial"/>
          <w:b/>
        </w:rPr>
      </w:pPr>
    </w:p>
    <w:p w14:paraId="7351C595" w14:textId="77777777" w:rsidR="000216CD" w:rsidRPr="007D624C" w:rsidRDefault="000216CD" w:rsidP="000216CD">
      <w:pPr>
        <w:ind w:left="1080"/>
        <w:rPr>
          <w:rFonts w:ascii="Arial" w:hAnsi="Arial" w:cs="Arial"/>
        </w:rPr>
      </w:pPr>
      <w:r w:rsidRPr="007D624C">
        <w:rPr>
          <w:rFonts w:ascii="Arial" w:hAnsi="Arial" w:cs="Arial"/>
        </w:rPr>
        <w:t>The next meeting will</w:t>
      </w:r>
      <w:r w:rsidR="007C24DC">
        <w:rPr>
          <w:rFonts w:ascii="Arial" w:hAnsi="Arial" w:cs="Arial"/>
        </w:rPr>
        <w:t xml:space="preserve"> be the A</w:t>
      </w:r>
      <w:r w:rsidR="007B5CD1">
        <w:rPr>
          <w:rFonts w:ascii="Arial" w:hAnsi="Arial" w:cs="Arial"/>
        </w:rPr>
        <w:t xml:space="preserve">nnual </w:t>
      </w:r>
      <w:r w:rsidR="007C24DC">
        <w:rPr>
          <w:rFonts w:ascii="Arial" w:hAnsi="Arial" w:cs="Arial"/>
        </w:rPr>
        <w:t>G</w:t>
      </w:r>
      <w:r w:rsidR="007B5CD1">
        <w:rPr>
          <w:rFonts w:ascii="Arial" w:hAnsi="Arial" w:cs="Arial"/>
        </w:rPr>
        <w:t xml:space="preserve">eneral </w:t>
      </w:r>
      <w:r w:rsidR="007C24DC">
        <w:rPr>
          <w:rFonts w:ascii="Arial" w:hAnsi="Arial" w:cs="Arial"/>
        </w:rPr>
        <w:t>M</w:t>
      </w:r>
      <w:r w:rsidR="007B5CD1">
        <w:rPr>
          <w:rFonts w:ascii="Arial" w:hAnsi="Arial" w:cs="Arial"/>
        </w:rPr>
        <w:t>eeting</w:t>
      </w:r>
      <w:r w:rsidR="007C24DC">
        <w:rPr>
          <w:rFonts w:ascii="Arial" w:hAnsi="Arial" w:cs="Arial"/>
        </w:rPr>
        <w:t xml:space="preserve"> and will</w:t>
      </w:r>
      <w:r w:rsidRPr="007D624C">
        <w:rPr>
          <w:rFonts w:ascii="Arial" w:hAnsi="Arial" w:cs="Arial"/>
        </w:rPr>
        <w:t xml:space="preserve"> take place on Tuesday,</w:t>
      </w:r>
      <w:r w:rsidR="00EA1E4C" w:rsidRPr="007D624C">
        <w:rPr>
          <w:rFonts w:ascii="Arial" w:hAnsi="Arial" w:cs="Arial"/>
        </w:rPr>
        <w:t xml:space="preserve"> </w:t>
      </w:r>
      <w:r w:rsidR="007C24DC">
        <w:rPr>
          <w:rFonts w:ascii="Arial" w:hAnsi="Arial" w:cs="Arial"/>
        </w:rPr>
        <w:t xml:space="preserve">9 April </w:t>
      </w:r>
      <w:r w:rsidR="00891F24" w:rsidRPr="007D624C">
        <w:rPr>
          <w:rFonts w:ascii="Arial" w:hAnsi="Arial" w:cs="Arial"/>
        </w:rPr>
        <w:t>2</w:t>
      </w:r>
      <w:r w:rsidRPr="007D624C">
        <w:rPr>
          <w:rFonts w:ascii="Arial" w:hAnsi="Arial" w:cs="Arial"/>
        </w:rPr>
        <w:t>01</w:t>
      </w:r>
      <w:r w:rsidR="004003C7">
        <w:rPr>
          <w:rFonts w:ascii="Arial" w:hAnsi="Arial" w:cs="Arial"/>
        </w:rPr>
        <w:t>9</w:t>
      </w:r>
      <w:r w:rsidRPr="007D624C">
        <w:rPr>
          <w:rFonts w:ascii="Arial" w:hAnsi="Arial" w:cs="Arial"/>
        </w:rPr>
        <w:t xml:space="preserve"> at</w:t>
      </w:r>
      <w:r w:rsidR="007C24DC">
        <w:rPr>
          <w:rFonts w:ascii="Arial" w:hAnsi="Arial" w:cs="Arial"/>
        </w:rPr>
        <w:t xml:space="preserve"> </w:t>
      </w:r>
      <w:r w:rsidRPr="007D624C">
        <w:rPr>
          <w:rFonts w:ascii="Arial" w:hAnsi="Arial" w:cs="Arial"/>
        </w:rPr>
        <w:t>12.00 noon.</w:t>
      </w:r>
    </w:p>
    <w:p w14:paraId="2315DDFE" w14:textId="77777777" w:rsidR="000216CD" w:rsidRPr="007D624C" w:rsidRDefault="000216CD" w:rsidP="000216CD">
      <w:pPr>
        <w:ind w:left="1080"/>
        <w:rPr>
          <w:rFonts w:ascii="Arial" w:hAnsi="Arial" w:cs="Arial"/>
        </w:rPr>
      </w:pPr>
    </w:p>
    <w:p w14:paraId="18F20C4D" w14:textId="77777777" w:rsidR="008D3956" w:rsidRPr="007D624C" w:rsidRDefault="00834BA7" w:rsidP="00632D16">
      <w:pPr>
        <w:ind w:left="1080"/>
        <w:rPr>
          <w:rFonts w:ascii="Arial" w:hAnsi="Arial" w:cs="Arial"/>
        </w:rPr>
      </w:pPr>
      <w:r w:rsidRPr="007D624C">
        <w:rPr>
          <w:rFonts w:ascii="Arial" w:hAnsi="Arial" w:cs="Arial"/>
        </w:rPr>
        <w:t>J</w:t>
      </w:r>
      <w:r w:rsidR="006F098B" w:rsidRPr="007D624C">
        <w:rPr>
          <w:rFonts w:ascii="Arial" w:hAnsi="Arial" w:cs="Arial"/>
        </w:rPr>
        <w:t>udith</w:t>
      </w:r>
      <w:r w:rsidRPr="007D624C">
        <w:rPr>
          <w:rFonts w:ascii="Arial" w:hAnsi="Arial" w:cs="Arial"/>
        </w:rPr>
        <w:t xml:space="preserve"> thanked members for attending.  </w:t>
      </w:r>
    </w:p>
    <w:p w14:paraId="18CEB433" w14:textId="77777777" w:rsidR="008D3956" w:rsidRPr="007D624C" w:rsidRDefault="008D3956" w:rsidP="00632D16">
      <w:pPr>
        <w:ind w:left="1080"/>
        <w:rPr>
          <w:rFonts w:ascii="Arial" w:hAnsi="Arial" w:cs="Arial"/>
        </w:rPr>
      </w:pPr>
    </w:p>
    <w:p w14:paraId="4CE3D448" w14:textId="77777777" w:rsidR="00F9232B" w:rsidRPr="007D624C" w:rsidRDefault="000216CD" w:rsidP="00632D16">
      <w:pPr>
        <w:ind w:left="1080"/>
        <w:rPr>
          <w:rFonts w:ascii="Arial" w:hAnsi="Arial" w:cs="Arial"/>
        </w:rPr>
      </w:pPr>
      <w:r w:rsidRPr="007D624C">
        <w:rPr>
          <w:rFonts w:ascii="Arial" w:hAnsi="Arial" w:cs="Arial"/>
        </w:rPr>
        <w:t>The meeting closed at</w:t>
      </w:r>
      <w:r w:rsidR="006877DC">
        <w:rPr>
          <w:rFonts w:ascii="Arial" w:hAnsi="Arial" w:cs="Arial"/>
        </w:rPr>
        <w:t xml:space="preserve"> 1.</w:t>
      </w:r>
      <w:r w:rsidR="007C24DC">
        <w:rPr>
          <w:rFonts w:ascii="Arial" w:hAnsi="Arial" w:cs="Arial"/>
        </w:rPr>
        <w:t>20</w:t>
      </w:r>
      <w:r w:rsidR="006877DC">
        <w:rPr>
          <w:rFonts w:ascii="Arial" w:hAnsi="Arial" w:cs="Arial"/>
        </w:rPr>
        <w:t>pm</w:t>
      </w:r>
    </w:p>
    <w:sectPr w:rsidR="00F9232B" w:rsidRPr="007D624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19D"/>
    <w:multiLevelType w:val="hybridMultilevel"/>
    <w:tmpl w:val="E4C28F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366532"/>
    <w:multiLevelType w:val="hybridMultilevel"/>
    <w:tmpl w:val="072EB74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066616A4"/>
    <w:multiLevelType w:val="hybridMultilevel"/>
    <w:tmpl w:val="CDC0FC90"/>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6BE5041"/>
    <w:multiLevelType w:val="hybridMultilevel"/>
    <w:tmpl w:val="31B8B8F6"/>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4" w15:restartNumberingAfterBreak="0">
    <w:nsid w:val="097C0173"/>
    <w:multiLevelType w:val="hybridMultilevel"/>
    <w:tmpl w:val="B4C6951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0C8B5E40"/>
    <w:multiLevelType w:val="hybridMultilevel"/>
    <w:tmpl w:val="FF8E8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E1347F"/>
    <w:multiLevelType w:val="hybridMultilevel"/>
    <w:tmpl w:val="A8A0A4F2"/>
    <w:lvl w:ilvl="0" w:tplc="25162D20">
      <w:start w:val="1"/>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7" w15:restartNumberingAfterBreak="0">
    <w:nsid w:val="17F37A4B"/>
    <w:multiLevelType w:val="hybridMultilevel"/>
    <w:tmpl w:val="D83405D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19812DB5"/>
    <w:multiLevelType w:val="hybridMultilevel"/>
    <w:tmpl w:val="7606660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803BCE"/>
    <w:multiLevelType w:val="hybridMultilevel"/>
    <w:tmpl w:val="0F22F160"/>
    <w:lvl w:ilvl="0" w:tplc="08090001">
      <w:start w:val="1"/>
      <w:numFmt w:val="bullet"/>
      <w:lvlText w:val=""/>
      <w:lvlJc w:val="left"/>
      <w:pPr>
        <w:ind w:left="1860" w:hanging="360"/>
      </w:pPr>
      <w:rPr>
        <w:rFonts w:ascii="Symbol" w:hAnsi="Symbol" w:hint="default"/>
      </w:rPr>
    </w:lvl>
    <w:lvl w:ilvl="1" w:tplc="08090003" w:tentative="1">
      <w:start w:val="1"/>
      <w:numFmt w:val="bullet"/>
      <w:lvlText w:val="o"/>
      <w:lvlJc w:val="left"/>
      <w:pPr>
        <w:ind w:left="2580" w:hanging="360"/>
      </w:pPr>
      <w:rPr>
        <w:rFonts w:ascii="Courier New" w:hAnsi="Courier New" w:cs="Courier New" w:hint="default"/>
      </w:rPr>
    </w:lvl>
    <w:lvl w:ilvl="2" w:tplc="08090005" w:tentative="1">
      <w:start w:val="1"/>
      <w:numFmt w:val="bullet"/>
      <w:lvlText w:val=""/>
      <w:lvlJc w:val="left"/>
      <w:pPr>
        <w:ind w:left="3300" w:hanging="360"/>
      </w:pPr>
      <w:rPr>
        <w:rFonts w:ascii="Wingdings" w:hAnsi="Wingdings" w:hint="default"/>
      </w:rPr>
    </w:lvl>
    <w:lvl w:ilvl="3" w:tplc="08090001" w:tentative="1">
      <w:start w:val="1"/>
      <w:numFmt w:val="bullet"/>
      <w:lvlText w:val=""/>
      <w:lvlJc w:val="left"/>
      <w:pPr>
        <w:ind w:left="4020" w:hanging="360"/>
      </w:pPr>
      <w:rPr>
        <w:rFonts w:ascii="Symbol" w:hAnsi="Symbol" w:hint="default"/>
      </w:rPr>
    </w:lvl>
    <w:lvl w:ilvl="4" w:tplc="08090003" w:tentative="1">
      <w:start w:val="1"/>
      <w:numFmt w:val="bullet"/>
      <w:lvlText w:val="o"/>
      <w:lvlJc w:val="left"/>
      <w:pPr>
        <w:ind w:left="4740" w:hanging="360"/>
      </w:pPr>
      <w:rPr>
        <w:rFonts w:ascii="Courier New" w:hAnsi="Courier New" w:cs="Courier New" w:hint="default"/>
      </w:rPr>
    </w:lvl>
    <w:lvl w:ilvl="5" w:tplc="08090005" w:tentative="1">
      <w:start w:val="1"/>
      <w:numFmt w:val="bullet"/>
      <w:lvlText w:val=""/>
      <w:lvlJc w:val="left"/>
      <w:pPr>
        <w:ind w:left="5460" w:hanging="360"/>
      </w:pPr>
      <w:rPr>
        <w:rFonts w:ascii="Wingdings" w:hAnsi="Wingdings" w:hint="default"/>
      </w:rPr>
    </w:lvl>
    <w:lvl w:ilvl="6" w:tplc="08090001" w:tentative="1">
      <w:start w:val="1"/>
      <w:numFmt w:val="bullet"/>
      <w:lvlText w:val=""/>
      <w:lvlJc w:val="left"/>
      <w:pPr>
        <w:ind w:left="6180" w:hanging="360"/>
      </w:pPr>
      <w:rPr>
        <w:rFonts w:ascii="Symbol" w:hAnsi="Symbol" w:hint="default"/>
      </w:rPr>
    </w:lvl>
    <w:lvl w:ilvl="7" w:tplc="08090003" w:tentative="1">
      <w:start w:val="1"/>
      <w:numFmt w:val="bullet"/>
      <w:lvlText w:val="o"/>
      <w:lvlJc w:val="left"/>
      <w:pPr>
        <w:ind w:left="6900" w:hanging="360"/>
      </w:pPr>
      <w:rPr>
        <w:rFonts w:ascii="Courier New" w:hAnsi="Courier New" w:cs="Courier New" w:hint="default"/>
      </w:rPr>
    </w:lvl>
    <w:lvl w:ilvl="8" w:tplc="08090005" w:tentative="1">
      <w:start w:val="1"/>
      <w:numFmt w:val="bullet"/>
      <w:lvlText w:val=""/>
      <w:lvlJc w:val="left"/>
      <w:pPr>
        <w:ind w:left="7620" w:hanging="360"/>
      </w:pPr>
      <w:rPr>
        <w:rFonts w:ascii="Wingdings" w:hAnsi="Wingdings" w:hint="default"/>
      </w:rPr>
    </w:lvl>
  </w:abstractNum>
  <w:abstractNum w:abstractNumId="10" w15:restartNumberingAfterBreak="0">
    <w:nsid w:val="1F773D46"/>
    <w:multiLevelType w:val="hybridMultilevel"/>
    <w:tmpl w:val="ED2C472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0854709"/>
    <w:multiLevelType w:val="hybridMultilevel"/>
    <w:tmpl w:val="D0107676"/>
    <w:lvl w:ilvl="0" w:tplc="08090001">
      <w:start w:val="1"/>
      <w:numFmt w:val="bullet"/>
      <w:lvlText w:val=""/>
      <w:lvlJc w:val="left"/>
      <w:pPr>
        <w:tabs>
          <w:tab w:val="num" w:pos="1860"/>
        </w:tabs>
        <w:ind w:left="1860" w:hanging="360"/>
      </w:pPr>
      <w:rPr>
        <w:rFonts w:ascii="Symbol" w:hAnsi="Symbol" w:hint="default"/>
      </w:rPr>
    </w:lvl>
    <w:lvl w:ilvl="1" w:tplc="08090003" w:tentative="1">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12" w15:restartNumberingAfterBreak="0">
    <w:nsid w:val="24D94B66"/>
    <w:multiLevelType w:val="hybridMultilevel"/>
    <w:tmpl w:val="319801DA"/>
    <w:lvl w:ilvl="0" w:tplc="664CF4F6">
      <w:start w:val="1"/>
      <w:numFmt w:val="decimal"/>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3" w15:restartNumberingAfterBreak="0">
    <w:nsid w:val="39245364"/>
    <w:multiLevelType w:val="hybridMultilevel"/>
    <w:tmpl w:val="CA942BA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3C530487"/>
    <w:multiLevelType w:val="hybridMultilevel"/>
    <w:tmpl w:val="15129B82"/>
    <w:lvl w:ilvl="0" w:tplc="7074861A">
      <w:start w:val="1"/>
      <w:numFmt w:val="decimal"/>
      <w:lvlText w:val="%1."/>
      <w:lvlJc w:val="left"/>
      <w:pPr>
        <w:tabs>
          <w:tab w:val="num" w:pos="644"/>
        </w:tabs>
        <w:ind w:left="644" w:hanging="360"/>
      </w:pPr>
      <w:rPr>
        <w:rFonts w:hint="default"/>
      </w:rPr>
    </w:lvl>
    <w:lvl w:ilvl="1" w:tplc="08090019">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15" w15:restartNumberingAfterBreak="0">
    <w:nsid w:val="3ED81C5A"/>
    <w:multiLevelType w:val="hybridMultilevel"/>
    <w:tmpl w:val="7B4695F8"/>
    <w:lvl w:ilvl="0" w:tplc="C30ACF6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3F014EB6"/>
    <w:multiLevelType w:val="hybridMultilevel"/>
    <w:tmpl w:val="A4CA5742"/>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0136101"/>
    <w:multiLevelType w:val="hybridMultilevel"/>
    <w:tmpl w:val="746CE10E"/>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2BF559C"/>
    <w:multiLevelType w:val="hybridMultilevel"/>
    <w:tmpl w:val="35020B40"/>
    <w:lvl w:ilvl="0" w:tplc="7074861A">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9" w15:restartNumberingAfterBreak="0">
    <w:nsid w:val="49795B9D"/>
    <w:multiLevelType w:val="hybridMultilevel"/>
    <w:tmpl w:val="DB142D5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B0371DB"/>
    <w:multiLevelType w:val="hybridMultilevel"/>
    <w:tmpl w:val="51E40F62"/>
    <w:lvl w:ilvl="0" w:tplc="08090001">
      <w:start w:val="1"/>
      <w:numFmt w:val="bullet"/>
      <w:lvlText w:val=""/>
      <w:lvlJc w:val="left"/>
      <w:pPr>
        <w:ind w:left="1995" w:hanging="360"/>
      </w:pPr>
      <w:rPr>
        <w:rFonts w:ascii="Symbol" w:hAnsi="Symbol" w:hint="default"/>
      </w:rPr>
    </w:lvl>
    <w:lvl w:ilvl="1" w:tplc="08090003" w:tentative="1">
      <w:start w:val="1"/>
      <w:numFmt w:val="bullet"/>
      <w:lvlText w:val="o"/>
      <w:lvlJc w:val="left"/>
      <w:pPr>
        <w:ind w:left="2715" w:hanging="360"/>
      </w:pPr>
      <w:rPr>
        <w:rFonts w:ascii="Courier New" w:hAnsi="Courier New" w:cs="Courier New" w:hint="default"/>
      </w:rPr>
    </w:lvl>
    <w:lvl w:ilvl="2" w:tplc="08090005" w:tentative="1">
      <w:start w:val="1"/>
      <w:numFmt w:val="bullet"/>
      <w:lvlText w:val=""/>
      <w:lvlJc w:val="left"/>
      <w:pPr>
        <w:ind w:left="3435" w:hanging="360"/>
      </w:pPr>
      <w:rPr>
        <w:rFonts w:ascii="Wingdings" w:hAnsi="Wingdings" w:hint="default"/>
      </w:rPr>
    </w:lvl>
    <w:lvl w:ilvl="3" w:tplc="08090001" w:tentative="1">
      <w:start w:val="1"/>
      <w:numFmt w:val="bullet"/>
      <w:lvlText w:val=""/>
      <w:lvlJc w:val="left"/>
      <w:pPr>
        <w:ind w:left="4155" w:hanging="360"/>
      </w:pPr>
      <w:rPr>
        <w:rFonts w:ascii="Symbol" w:hAnsi="Symbol" w:hint="default"/>
      </w:rPr>
    </w:lvl>
    <w:lvl w:ilvl="4" w:tplc="08090003" w:tentative="1">
      <w:start w:val="1"/>
      <w:numFmt w:val="bullet"/>
      <w:lvlText w:val="o"/>
      <w:lvlJc w:val="left"/>
      <w:pPr>
        <w:ind w:left="4875" w:hanging="360"/>
      </w:pPr>
      <w:rPr>
        <w:rFonts w:ascii="Courier New" w:hAnsi="Courier New" w:cs="Courier New" w:hint="default"/>
      </w:rPr>
    </w:lvl>
    <w:lvl w:ilvl="5" w:tplc="08090005" w:tentative="1">
      <w:start w:val="1"/>
      <w:numFmt w:val="bullet"/>
      <w:lvlText w:val=""/>
      <w:lvlJc w:val="left"/>
      <w:pPr>
        <w:ind w:left="5595" w:hanging="360"/>
      </w:pPr>
      <w:rPr>
        <w:rFonts w:ascii="Wingdings" w:hAnsi="Wingdings" w:hint="default"/>
      </w:rPr>
    </w:lvl>
    <w:lvl w:ilvl="6" w:tplc="08090001" w:tentative="1">
      <w:start w:val="1"/>
      <w:numFmt w:val="bullet"/>
      <w:lvlText w:val=""/>
      <w:lvlJc w:val="left"/>
      <w:pPr>
        <w:ind w:left="6315" w:hanging="360"/>
      </w:pPr>
      <w:rPr>
        <w:rFonts w:ascii="Symbol" w:hAnsi="Symbol" w:hint="default"/>
      </w:rPr>
    </w:lvl>
    <w:lvl w:ilvl="7" w:tplc="08090003" w:tentative="1">
      <w:start w:val="1"/>
      <w:numFmt w:val="bullet"/>
      <w:lvlText w:val="o"/>
      <w:lvlJc w:val="left"/>
      <w:pPr>
        <w:ind w:left="7035" w:hanging="360"/>
      </w:pPr>
      <w:rPr>
        <w:rFonts w:ascii="Courier New" w:hAnsi="Courier New" w:cs="Courier New" w:hint="default"/>
      </w:rPr>
    </w:lvl>
    <w:lvl w:ilvl="8" w:tplc="08090005" w:tentative="1">
      <w:start w:val="1"/>
      <w:numFmt w:val="bullet"/>
      <w:lvlText w:val=""/>
      <w:lvlJc w:val="left"/>
      <w:pPr>
        <w:ind w:left="7755" w:hanging="360"/>
      </w:pPr>
      <w:rPr>
        <w:rFonts w:ascii="Wingdings" w:hAnsi="Wingdings" w:hint="default"/>
      </w:rPr>
    </w:lvl>
  </w:abstractNum>
  <w:abstractNum w:abstractNumId="21" w15:restartNumberingAfterBreak="0">
    <w:nsid w:val="4FD604FB"/>
    <w:multiLevelType w:val="hybridMultilevel"/>
    <w:tmpl w:val="75603F58"/>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51167E22"/>
    <w:multiLevelType w:val="hybridMultilevel"/>
    <w:tmpl w:val="5B5C2E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31F0733"/>
    <w:multiLevelType w:val="hybridMultilevel"/>
    <w:tmpl w:val="211C7588"/>
    <w:lvl w:ilvl="0" w:tplc="08090001">
      <w:start w:val="1"/>
      <w:numFmt w:val="bullet"/>
      <w:lvlText w:val=""/>
      <w:lvlJc w:val="left"/>
      <w:pPr>
        <w:tabs>
          <w:tab w:val="num" w:pos="1440"/>
        </w:tabs>
        <w:ind w:left="1440" w:hanging="360"/>
      </w:pPr>
      <w:rPr>
        <w:rFonts w:ascii="Symbol" w:hAnsi="Symbol" w:hint="default"/>
      </w:rPr>
    </w:lvl>
    <w:lvl w:ilvl="1" w:tplc="7074861A">
      <w:start w:val="1"/>
      <w:numFmt w:val="decimal"/>
      <w:lvlText w:val="%2."/>
      <w:lvlJc w:val="left"/>
      <w:pPr>
        <w:tabs>
          <w:tab w:val="num" w:pos="2160"/>
        </w:tabs>
        <w:ind w:left="2160" w:hanging="360"/>
      </w:pPr>
      <w:rPr>
        <w:rFont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A750206"/>
    <w:multiLevelType w:val="hybridMultilevel"/>
    <w:tmpl w:val="A49C751C"/>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5B964700"/>
    <w:multiLevelType w:val="hybridMultilevel"/>
    <w:tmpl w:val="9E46581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15:restartNumberingAfterBreak="0">
    <w:nsid w:val="5D2E7E8B"/>
    <w:multiLevelType w:val="hybridMultilevel"/>
    <w:tmpl w:val="50E85A44"/>
    <w:lvl w:ilvl="0" w:tplc="7B86270A">
      <w:start w:val="1"/>
      <w:numFmt w:val="decimal"/>
      <w:lvlText w:val="%1."/>
      <w:lvlJc w:val="left"/>
      <w:pPr>
        <w:tabs>
          <w:tab w:val="num" w:pos="1080"/>
        </w:tabs>
        <w:ind w:left="1080" w:hanging="720"/>
      </w:pPr>
      <w:rPr>
        <w:b w:val="0"/>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7" w15:restartNumberingAfterBreak="0">
    <w:nsid w:val="6B475898"/>
    <w:multiLevelType w:val="hybridMultilevel"/>
    <w:tmpl w:val="81587430"/>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753E2013"/>
    <w:multiLevelType w:val="hybridMultilevel"/>
    <w:tmpl w:val="5BF2C5BA"/>
    <w:lvl w:ilvl="0" w:tplc="08090001">
      <w:start w:val="1"/>
      <w:numFmt w:val="bullet"/>
      <w:lvlText w:val=""/>
      <w:lvlJc w:val="left"/>
      <w:pPr>
        <w:tabs>
          <w:tab w:val="num" w:pos="1440"/>
        </w:tabs>
        <w:ind w:left="1440" w:hanging="360"/>
      </w:pPr>
      <w:rPr>
        <w:rFonts w:ascii="Symbol" w:hAnsi="Symbol" w:hint="default"/>
        <w:b w:val="0"/>
      </w:rPr>
    </w:lvl>
    <w:lvl w:ilvl="1" w:tplc="08090001">
      <w:start w:val="1"/>
      <w:numFmt w:val="bullet"/>
      <w:lvlText w:val=""/>
      <w:lvlJc w:val="left"/>
      <w:pPr>
        <w:tabs>
          <w:tab w:val="num" w:pos="2160"/>
        </w:tabs>
        <w:ind w:left="2160" w:hanging="360"/>
      </w:pPr>
      <w:rPr>
        <w:rFonts w:ascii="Symbol" w:hAnsi="Symbol" w:hint="default"/>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15:restartNumberingAfterBreak="0">
    <w:nsid w:val="75C440C1"/>
    <w:multiLevelType w:val="hybridMultilevel"/>
    <w:tmpl w:val="D54A0C4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8215578"/>
    <w:multiLevelType w:val="hybridMultilevel"/>
    <w:tmpl w:val="2812893A"/>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7F250AC0"/>
    <w:multiLevelType w:val="hybridMultilevel"/>
    <w:tmpl w:val="1E9459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2121676720">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4347842">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61772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8069236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99782160">
    <w:abstractNumId w:val="2"/>
  </w:num>
  <w:num w:numId="6" w16cid:durableId="383675906">
    <w:abstractNumId w:val="26"/>
  </w:num>
  <w:num w:numId="7" w16cid:durableId="226302818">
    <w:abstractNumId w:val="24"/>
  </w:num>
  <w:num w:numId="8" w16cid:durableId="925845827">
    <w:abstractNumId w:val="6"/>
  </w:num>
  <w:num w:numId="9" w16cid:durableId="1616936407">
    <w:abstractNumId w:val="14"/>
  </w:num>
  <w:num w:numId="10" w16cid:durableId="18044404">
    <w:abstractNumId w:val="21"/>
  </w:num>
  <w:num w:numId="11" w16cid:durableId="1035421905">
    <w:abstractNumId w:val="23"/>
  </w:num>
  <w:num w:numId="12" w16cid:durableId="1284263349">
    <w:abstractNumId w:val="18"/>
  </w:num>
  <w:num w:numId="13" w16cid:durableId="1900555583">
    <w:abstractNumId w:val="1"/>
  </w:num>
  <w:num w:numId="14" w16cid:durableId="345444172">
    <w:abstractNumId w:val="10"/>
  </w:num>
  <w:num w:numId="15" w16cid:durableId="405225891">
    <w:abstractNumId w:val="11"/>
  </w:num>
  <w:num w:numId="16" w16cid:durableId="1202018242">
    <w:abstractNumId w:val="0"/>
  </w:num>
  <w:num w:numId="17" w16cid:durableId="111285520">
    <w:abstractNumId w:val="17"/>
  </w:num>
  <w:num w:numId="18" w16cid:durableId="909925993">
    <w:abstractNumId w:val="8"/>
  </w:num>
  <w:num w:numId="19" w16cid:durableId="768502936">
    <w:abstractNumId w:val="31"/>
  </w:num>
  <w:num w:numId="20" w16cid:durableId="1421949835">
    <w:abstractNumId w:val="9"/>
  </w:num>
  <w:num w:numId="21" w16cid:durableId="245651377">
    <w:abstractNumId w:val="7"/>
  </w:num>
  <w:num w:numId="22" w16cid:durableId="1930042612">
    <w:abstractNumId w:val="3"/>
  </w:num>
  <w:num w:numId="23" w16cid:durableId="2041857311">
    <w:abstractNumId w:val="12"/>
  </w:num>
  <w:num w:numId="24" w16cid:durableId="2127700875">
    <w:abstractNumId w:val="15"/>
  </w:num>
  <w:num w:numId="25" w16cid:durableId="922757348">
    <w:abstractNumId w:val="25"/>
  </w:num>
  <w:num w:numId="26" w16cid:durableId="1546529244">
    <w:abstractNumId w:val="29"/>
  </w:num>
  <w:num w:numId="27" w16cid:durableId="637616153">
    <w:abstractNumId w:val="5"/>
  </w:num>
  <w:num w:numId="28" w16cid:durableId="1270966699">
    <w:abstractNumId w:val="22"/>
  </w:num>
  <w:num w:numId="29" w16cid:durableId="397172684">
    <w:abstractNumId w:val="27"/>
  </w:num>
  <w:num w:numId="30" w16cid:durableId="1827895470">
    <w:abstractNumId w:val="4"/>
  </w:num>
  <w:num w:numId="31" w16cid:durableId="2101176297">
    <w:abstractNumId w:val="13"/>
  </w:num>
  <w:num w:numId="32" w16cid:durableId="444153707">
    <w:abstractNumId w:val="16"/>
  </w:num>
  <w:num w:numId="33" w16cid:durableId="987826922">
    <w:abstractNumId w:val="19"/>
  </w:num>
  <w:num w:numId="34" w16cid:durableId="14279195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CD"/>
    <w:rsid w:val="00004705"/>
    <w:rsid w:val="00020217"/>
    <w:rsid w:val="000216CD"/>
    <w:rsid w:val="000244E2"/>
    <w:rsid w:val="00024896"/>
    <w:rsid w:val="00025214"/>
    <w:rsid w:val="00025E8A"/>
    <w:rsid w:val="00061DD6"/>
    <w:rsid w:val="00064837"/>
    <w:rsid w:val="0006513D"/>
    <w:rsid w:val="00067CB3"/>
    <w:rsid w:val="00071035"/>
    <w:rsid w:val="00090258"/>
    <w:rsid w:val="00091A89"/>
    <w:rsid w:val="00097D7E"/>
    <w:rsid w:val="000A159C"/>
    <w:rsid w:val="000B108C"/>
    <w:rsid w:val="000C229C"/>
    <w:rsid w:val="000C64A8"/>
    <w:rsid w:val="000C7DFA"/>
    <w:rsid w:val="000D6849"/>
    <w:rsid w:val="000D7A1A"/>
    <w:rsid w:val="000E352D"/>
    <w:rsid w:val="000E3D6C"/>
    <w:rsid w:val="001129D3"/>
    <w:rsid w:val="00112D61"/>
    <w:rsid w:val="0011500E"/>
    <w:rsid w:val="00117284"/>
    <w:rsid w:val="00125A30"/>
    <w:rsid w:val="00126E3D"/>
    <w:rsid w:val="00136768"/>
    <w:rsid w:val="001435F8"/>
    <w:rsid w:val="00145DFF"/>
    <w:rsid w:val="00146C03"/>
    <w:rsid w:val="00151948"/>
    <w:rsid w:val="00152AC8"/>
    <w:rsid w:val="00175CD6"/>
    <w:rsid w:val="001838BE"/>
    <w:rsid w:val="00197AE9"/>
    <w:rsid w:val="001A25DD"/>
    <w:rsid w:val="001B4DE0"/>
    <w:rsid w:val="001D1A96"/>
    <w:rsid w:val="001E0B8A"/>
    <w:rsid w:val="001F1B95"/>
    <w:rsid w:val="002022C9"/>
    <w:rsid w:val="00210BB5"/>
    <w:rsid w:val="00211B66"/>
    <w:rsid w:val="00211DB4"/>
    <w:rsid w:val="0022008F"/>
    <w:rsid w:val="002262C2"/>
    <w:rsid w:val="0023229D"/>
    <w:rsid w:val="0023267E"/>
    <w:rsid w:val="00244456"/>
    <w:rsid w:val="002515A3"/>
    <w:rsid w:val="00252745"/>
    <w:rsid w:val="00253630"/>
    <w:rsid w:val="00254F31"/>
    <w:rsid w:val="00261474"/>
    <w:rsid w:val="00266A82"/>
    <w:rsid w:val="00274703"/>
    <w:rsid w:val="00290AF5"/>
    <w:rsid w:val="002A622B"/>
    <w:rsid w:val="002B13DF"/>
    <w:rsid w:val="002E0B7B"/>
    <w:rsid w:val="002E4AC0"/>
    <w:rsid w:val="002E7B26"/>
    <w:rsid w:val="002F1706"/>
    <w:rsid w:val="002F192E"/>
    <w:rsid w:val="002F6E0A"/>
    <w:rsid w:val="00306042"/>
    <w:rsid w:val="00313BE0"/>
    <w:rsid w:val="0032406D"/>
    <w:rsid w:val="00336127"/>
    <w:rsid w:val="00337E10"/>
    <w:rsid w:val="00342101"/>
    <w:rsid w:val="00365B54"/>
    <w:rsid w:val="00372BF7"/>
    <w:rsid w:val="00393EFF"/>
    <w:rsid w:val="003A432C"/>
    <w:rsid w:val="003B1566"/>
    <w:rsid w:val="003B4A62"/>
    <w:rsid w:val="003D7BD8"/>
    <w:rsid w:val="003D7F19"/>
    <w:rsid w:val="003E24AF"/>
    <w:rsid w:val="003E38AA"/>
    <w:rsid w:val="003E7DED"/>
    <w:rsid w:val="004003C7"/>
    <w:rsid w:val="004025A7"/>
    <w:rsid w:val="0040608A"/>
    <w:rsid w:val="004264DA"/>
    <w:rsid w:val="0042719D"/>
    <w:rsid w:val="0043708B"/>
    <w:rsid w:val="00444DF7"/>
    <w:rsid w:val="00460ED3"/>
    <w:rsid w:val="0046576F"/>
    <w:rsid w:val="00467A62"/>
    <w:rsid w:val="00470544"/>
    <w:rsid w:val="00473787"/>
    <w:rsid w:val="00490746"/>
    <w:rsid w:val="00494505"/>
    <w:rsid w:val="004B28FC"/>
    <w:rsid w:val="004B7423"/>
    <w:rsid w:val="004C5206"/>
    <w:rsid w:val="004E259F"/>
    <w:rsid w:val="004E6C55"/>
    <w:rsid w:val="004F703E"/>
    <w:rsid w:val="00505D51"/>
    <w:rsid w:val="00517307"/>
    <w:rsid w:val="00520DAC"/>
    <w:rsid w:val="00525F3F"/>
    <w:rsid w:val="0054334D"/>
    <w:rsid w:val="00561F97"/>
    <w:rsid w:val="00564B25"/>
    <w:rsid w:val="00567E31"/>
    <w:rsid w:val="00570181"/>
    <w:rsid w:val="005715C9"/>
    <w:rsid w:val="00581147"/>
    <w:rsid w:val="0059064A"/>
    <w:rsid w:val="00590D77"/>
    <w:rsid w:val="005926C0"/>
    <w:rsid w:val="005938D5"/>
    <w:rsid w:val="005A731F"/>
    <w:rsid w:val="005B2B56"/>
    <w:rsid w:val="005E7FAE"/>
    <w:rsid w:val="005F6F62"/>
    <w:rsid w:val="00611016"/>
    <w:rsid w:val="0061168E"/>
    <w:rsid w:val="00632D16"/>
    <w:rsid w:val="00645FBE"/>
    <w:rsid w:val="0065349B"/>
    <w:rsid w:val="006614B5"/>
    <w:rsid w:val="00675323"/>
    <w:rsid w:val="00681504"/>
    <w:rsid w:val="006877DC"/>
    <w:rsid w:val="00692E05"/>
    <w:rsid w:val="006942EA"/>
    <w:rsid w:val="006963B8"/>
    <w:rsid w:val="00696B02"/>
    <w:rsid w:val="006B30ED"/>
    <w:rsid w:val="006D7C46"/>
    <w:rsid w:val="006E16A5"/>
    <w:rsid w:val="006E200C"/>
    <w:rsid w:val="006E398B"/>
    <w:rsid w:val="006F098B"/>
    <w:rsid w:val="00702E56"/>
    <w:rsid w:val="00703400"/>
    <w:rsid w:val="00715CD7"/>
    <w:rsid w:val="00717252"/>
    <w:rsid w:val="007225CC"/>
    <w:rsid w:val="0072681E"/>
    <w:rsid w:val="0073368F"/>
    <w:rsid w:val="007427F4"/>
    <w:rsid w:val="007508E9"/>
    <w:rsid w:val="0075134A"/>
    <w:rsid w:val="00755FEF"/>
    <w:rsid w:val="00764B29"/>
    <w:rsid w:val="00775377"/>
    <w:rsid w:val="00781762"/>
    <w:rsid w:val="007867FF"/>
    <w:rsid w:val="00794304"/>
    <w:rsid w:val="007A2F46"/>
    <w:rsid w:val="007A3457"/>
    <w:rsid w:val="007A4DB5"/>
    <w:rsid w:val="007B5CD1"/>
    <w:rsid w:val="007C24DC"/>
    <w:rsid w:val="007C42AF"/>
    <w:rsid w:val="007C4703"/>
    <w:rsid w:val="007C7B73"/>
    <w:rsid w:val="007D624C"/>
    <w:rsid w:val="007F52A0"/>
    <w:rsid w:val="00812ACA"/>
    <w:rsid w:val="00815687"/>
    <w:rsid w:val="00833677"/>
    <w:rsid w:val="00834BA7"/>
    <w:rsid w:val="00836A68"/>
    <w:rsid w:val="0084476F"/>
    <w:rsid w:val="008471C3"/>
    <w:rsid w:val="00847873"/>
    <w:rsid w:val="00851624"/>
    <w:rsid w:val="00864941"/>
    <w:rsid w:val="008664B8"/>
    <w:rsid w:val="00872125"/>
    <w:rsid w:val="00875CE8"/>
    <w:rsid w:val="00891F24"/>
    <w:rsid w:val="008C2279"/>
    <w:rsid w:val="008C4B4A"/>
    <w:rsid w:val="008D2B46"/>
    <w:rsid w:val="008D3956"/>
    <w:rsid w:val="008D4534"/>
    <w:rsid w:val="008E0B0A"/>
    <w:rsid w:val="008F46CF"/>
    <w:rsid w:val="00917477"/>
    <w:rsid w:val="009326D0"/>
    <w:rsid w:val="009326DC"/>
    <w:rsid w:val="009576DB"/>
    <w:rsid w:val="00971958"/>
    <w:rsid w:val="009756FC"/>
    <w:rsid w:val="0097754B"/>
    <w:rsid w:val="009778C6"/>
    <w:rsid w:val="00981E92"/>
    <w:rsid w:val="00993D66"/>
    <w:rsid w:val="009A3CDF"/>
    <w:rsid w:val="009A4034"/>
    <w:rsid w:val="009A4197"/>
    <w:rsid w:val="009B0CE6"/>
    <w:rsid w:val="009B64EA"/>
    <w:rsid w:val="009B662D"/>
    <w:rsid w:val="009C4017"/>
    <w:rsid w:val="009E4D0B"/>
    <w:rsid w:val="009F4C2E"/>
    <w:rsid w:val="00A0617D"/>
    <w:rsid w:val="00A12F32"/>
    <w:rsid w:val="00A16749"/>
    <w:rsid w:val="00A20543"/>
    <w:rsid w:val="00A278D5"/>
    <w:rsid w:val="00A54B8A"/>
    <w:rsid w:val="00A577E9"/>
    <w:rsid w:val="00A61AE6"/>
    <w:rsid w:val="00A8585A"/>
    <w:rsid w:val="00A85EC9"/>
    <w:rsid w:val="00A862B1"/>
    <w:rsid w:val="00A93608"/>
    <w:rsid w:val="00AA00C4"/>
    <w:rsid w:val="00AA0C8D"/>
    <w:rsid w:val="00AC2225"/>
    <w:rsid w:val="00AC4CBC"/>
    <w:rsid w:val="00AD0A07"/>
    <w:rsid w:val="00AD3D27"/>
    <w:rsid w:val="00AE3A06"/>
    <w:rsid w:val="00AE4260"/>
    <w:rsid w:val="00AF1325"/>
    <w:rsid w:val="00B0291A"/>
    <w:rsid w:val="00B07AC0"/>
    <w:rsid w:val="00B12051"/>
    <w:rsid w:val="00B139E3"/>
    <w:rsid w:val="00B220B1"/>
    <w:rsid w:val="00B26F4F"/>
    <w:rsid w:val="00B46CA9"/>
    <w:rsid w:val="00B50FCE"/>
    <w:rsid w:val="00B57334"/>
    <w:rsid w:val="00B810EE"/>
    <w:rsid w:val="00B83B60"/>
    <w:rsid w:val="00BC4DDF"/>
    <w:rsid w:val="00BD3BAE"/>
    <w:rsid w:val="00BD3E2C"/>
    <w:rsid w:val="00BE525A"/>
    <w:rsid w:val="00BF192D"/>
    <w:rsid w:val="00C2319B"/>
    <w:rsid w:val="00C31259"/>
    <w:rsid w:val="00C3204E"/>
    <w:rsid w:val="00C416C9"/>
    <w:rsid w:val="00C47772"/>
    <w:rsid w:val="00C65B2E"/>
    <w:rsid w:val="00C72289"/>
    <w:rsid w:val="00C73F47"/>
    <w:rsid w:val="00C8166F"/>
    <w:rsid w:val="00C90403"/>
    <w:rsid w:val="00C97D1D"/>
    <w:rsid w:val="00CA091F"/>
    <w:rsid w:val="00CB4419"/>
    <w:rsid w:val="00CB77E7"/>
    <w:rsid w:val="00CE7287"/>
    <w:rsid w:val="00D03935"/>
    <w:rsid w:val="00D13D2C"/>
    <w:rsid w:val="00D22BC6"/>
    <w:rsid w:val="00D24DC6"/>
    <w:rsid w:val="00D307B8"/>
    <w:rsid w:val="00D55237"/>
    <w:rsid w:val="00D57168"/>
    <w:rsid w:val="00D64D45"/>
    <w:rsid w:val="00D67B47"/>
    <w:rsid w:val="00D75823"/>
    <w:rsid w:val="00D774F7"/>
    <w:rsid w:val="00D77672"/>
    <w:rsid w:val="00D83DFA"/>
    <w:rsid w:val="00D86B1D"/>
    <w:rsid w:val="00D94296"/>
    <w:rsid w:val="00DB37E0"/>
    <w:rsid w:val="00DB7D41"/>
    <w:rsid w:val="00DD6324"/>
    <w:rsid w:val="00DE167F"/>
    <w:rsid w:val="00E1067A"/>
    <w:rsid w:val="00E32E9A"/>
    <w:rsid w:val="00E4054A"/>
    <w:rsid w:val="00E57E4A"/>
    <w:rsid w:val="00E66C52"/>
    <w:rsid w:val="00E67507"/>
    <w:rsid w:val="00E743BC"/>
    <w:rsid w:val="00E93FE8"/>
    <w:rsid w:val="00EA12B2"/>
    <w:rsid w:val="00EA1E4C"/>
    <w:rsid w:val="00EA389D"/>
    <w:rsid w:val="00EA66CF"/>
    <w:rsid w:val="00EC00E6"/>
    <w:rsid w:val="00EC020C"/>
    <w:rsid w:val="00EC3CEA"/>
    <w:rsid w:val="00EC44D0"/>
    <w:rsid w:val="00EE031A"/>
    <w:rsid w:val="00EE347E"/>
    <w:rsid w:val="00EF1C3F"/>
    <w:rsid w:val="00EF4A2F"/>
    <w:rsid w:val="00F04622"/>
    <w:rsid w:val="00F3279C"/>
    <w:rsid w:val="00F45C82"/>
    <w:rsid w:val="00F47367"/>
    <w:rsid w:val="00F554B2"/>
    <w:rsid w:val="00F5618C"/>
    <w:rsid w:val="00F67D09"/>
    <w:rsid w:val="00F718E2"/>
    <w:rsid w:val="00F76A1E"/>
    <w:rsid w:val="00F77577"/>
    <w:rsid w:val="00F90A4C"/>
    <w:rsid w:val="00F9232B"/>
    <w:rsid w:val="00F93184"/>
    <w:rsid w:val="00F95E12"/>
    <w:rsid w:val="00FA5BDE"/>
    <w:rsid w:val="00FB02CA"/>
    <w:rsid w:val="00FB54BE"/>
    <w:rsid w:val="00FB57C0"/>
    <w:rsid w:val="00FB5D4C"/>
    <w:rsid w:val="00FC3254"/>
    <w:rsid w:val="00FE048D"/>
    <w:rsid w:val="00FE2B58"/>
    <w:rsid w:val="00FE6E93"/>
    <w:rsid w:val="00FE7052"/>
    <w:rsid w:val="00FF6D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CEB3C"/>
  <w15:chartTrackingRefBased/>
  <w15:docId w15:val="{3444D829-C305-4ACE-BC11-EF4F87571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16CD"/>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567E31"/>
    <w:pPr>
      <w:ind w:left="720"/>
    </w:pPr>
  </w:style>
  <w:style w:type="paragraph" w:styleId="BalloonText">
    <w:name w:val="Balloon Text"/>
    <w:basedOn w:val="Normal"/>
    <w:link w:val="BalloonTextChar"/>
    <w:rsid w:val="00112D61"/>
    <w:rPr>
      <w:rFonts w:ascii="Tahoma" w:hAnsi="Tahoma" w:cs="Tahoma"/>
      <w:sz w:val="16"/>
      <w:szCs w:val="16"/>
    </w:rPr>
  </w:style>
  <w:style w:type="character" w:customStyle="1" w:styleId="BalloonTextChar">
    <w:name w:val="Balloon Text Char"/>
    <w:link w:val="BalloonText"/>
    <w:rsid w:val="00112D61"/>
    <w:rPr>
      <w:rFonts w:ascii="Tahoma" w:hAnsi="Tahoma" w:cs="Tahoma"/>
      <w:sz w:val="16"/>
      <w:szCs w:val="16"/>
      <w:lang w:val="en-US" w:eastAsia="en-US"/>
    </w:rPr>
  </w:style>
  <w:style w:type="character" w:styleId="Hyperlink">
    <w:name w:val="Hyperlink"/>
    <w:rsid w:val="00427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14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ina.hensey@chesterfield.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9C4B4-C341-4531-A348-E01E1C09C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W P P G</vt:lpstr>
    </vt:vector>
  </TitlesOfParts>
  <Company>Health Informatics Service</Company>
  <LinksUpToDate>false</LinksUpToDate>
  <CharactersWithSpaces>6038</CharactersWithSpaces>
  <SharedDoc>false</SharedDoc>
  <HLinks>
    <vt:vector size="6" baseType="variant">
      <vt:variant>
        <vt:i4>3670044</vt:i4>
      </vt:variant>
      <vt:variant>
        <vt:i4>0</vt:i4>
      </vt:variant>
      <vt:variant>
        <vt:i4>0</vt:i4>
      </vt:variant>
      <vt:variant>
        <vt:i4>5</vt:i4>
      </vt:variant>
      <vt:variant>
        <vt:lpwstr>mailto:tina.hensey@chesterfield.gov.uk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 P P G</dc:title>
  <dc:subject/>
  <dc:creator>Tracey_Lawson</dc:creator>
  <cp:keywords/>
  <cp:lastModifiedBy>Katy Morson</cp:lastModifiedBy>
  <cp:revision>2</cp:revision>
  <cp:lastPrinted>2019-01-30T12:59:00Z</cp:lastPrinted>
  <dcterms:created xsi:type="dcterms:W3CDTF">2022-07-12T13:58:00Z</dcterms:created>
  <dcterms:modified xsi:type="dcterms:W3CDTF">2022-07-12T13:58:00Z</dcterms:modified>
</cp:coreProperties>
</file>